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BEDFA" w14:textId="77777777" w:rsidR="001C3F80" w:rsidRPr="0031606F" w:rsidRDefault="001C3F80" w:rsidP="00454577">
      <w:pPr>
        <w:spacing w:line="360" w:lineRule="auto"/>
        <w:rPr>
          <w:rFonts w:ascii="Arial" w:eastAsia="Arial" w:hAnsi="Arial" w:cs="Arial"/>
          <w:b/>
          <w:sz w:val="24"/>
          <w:szCs w:val="24"/>
        </w:rPr>
      </w:pPr>
    </w:p>
    <w:p w14:paraId="5BE54CF6" w14:textId="26740CF2" w:rsidR="001C3F80" w:rsidRPr="0031606F" w:rsidRDefault="005042C9" w:rsidP="0029691F">
      <w:pPr>
        <w:spacing w:after="0" w:line="360" w:lineRule="auto"/>
        <w:jc w:val="both"/>
        <w:rPr>
          <w:rFonts w:ascii="Arial" w:eastAsia="Arial" w:hAnsi="Arial" w:cs="Arial"/>
          <w:b/>
          <w:sz w:val="24"/>
          <w:szCs w:val="24"/>
        </w:rPr>
      </w:pPr>
      <w:r w:rsidRPr="0031606F">
        <w:rPr>
          <w:rFonts w:ascii="Arial" w:eastAsia="Arial" w:hAnsi="Arial" w:cs="Arial"/>
          <w:b/>
          <w:sz w:val="24"/>
          <w:szCs w:val="24"/>
        </w:rPr>
        <w:t>H</w:t>
      </w:r>
      <w:r w:rsidR="00C42CED" w:rsidRPr="0031606F">
        <w:rPr>
          <w:rFonts w:ascii="Arial" w:eastAsia="Arial" w:hAnsi="Arial" w:cs="Arial"/>
          <w:b/>
          <w:sz w:val="24"/>
          <w:szCs w:val="24"/>
        </w:rPr>
        <w:t>.</w:t>
      </w:r>
      <w:r w:rsidRPr="0031606F">
        <w:rPr>
          <w:rFonts w:ascii="Arial" w:eastAsia="Arial" w:hAnsi="Arial" w:cs="Arial"/>
          <w:b/>
          <w:sz w:val="24"/>
          <w:szCs w:val="24"/>
        </w:rPr>
        <w:t xml:space="preserve"> CONGRESO DEL ESTADO DE YUCATÁN.</w:t>
      </w:r>
    </w:p>
    <w:p w14:paraId="06C65B9A" w14:textId="4D20DFE0" w:rsidR="001C3F80" w:rsidRPr="0031606F" w:rsidRDefault="005042C9" w:rsidP="0029691F">
      <w:pPr>
        <w:spacing w:after="0" w:line="360" w:lineRule="auto"/>
        <w:jc w:val="both"/>
        <w:rPr>
          <w:rFonts w:ascii="Arial" w:eastAsia="Arial" w:hAnsi="Arial" w:cs="Arial"/>
          <w:b/>
          <w:sz w:val="24"/>
          <w:szCs w:val="24"/>
        </w:rPr>
      </w:pPr>
      <w:r w:rsidRPr="0031606F">
        <w:rPr>
          <w:rFonts w:ascii="Arial" w:eastAsia="Arial" w:hAnsi="Arial" w:cs="Arial"/>
          <w:b/>
          <w:sz w:val="24"/>
          <w:szCs w:val="24"/>
        </w:rPr>
        <w:t>PRESIDE</w:t>
      </w:r>
      <w:r w:rsidR="00C42CED" w:rsidRPr="0031606F">
        <w:rPr>
          <w:rFonts w:ascii="Arial" w:eastAsia="Arial" w:hAnsi="Arial" w:cs="Arial"/>
          <w:b/>
          <w:sz w:val="24"/>
          <w:szCs w:val="24"/>
        </w:rPr>
        <w:t>NCIA</w:t>
      </w:r>
      <w:r w:rsidRPr="0031606F">
        <w:rPr>
          <w:rFonts w:ascii="Arial" w:eastAsia="Arial" w:hAnsi="Arial" w:cs="Arial"/>
          <w:b/>
          <w:sz w:val="24"/>
          <w:szCs w:val="24"/>
        </w:rPr>
        <w:t xml:space="preserve"> DE LA MESA DIRECTIVA.</w:t>
      </w:r>
    </w:p>
    <w:p w14:paraId="02B4E6E9" w14:textId="77777777" w:rsidR="001C3F80" w:rsidRPr="0031606F" w:rsidRDefault="001C3F80" w:rsidP="0029691F">
      <w:pPr>
        <w:spacing w:after="0" w:line="360" w:lineRule="auto"/>
        <w:jc w:val="both"/>
        <w:rPr>
          <w:rFonts w:ascii="Arial" w:eastAsia="Arial" w:hAnsi="Arial" w:cs="Arial"/>
          <w:b/>
          <w:sz w:val="24"/>
          <w:szCs w:val="24"/>
        </w:rPr>
      </w:pPr>
    </w:p>
    <w:p w14:paraId="710B2274" w14:textId="77777777" w:rsidR="001C3F80" w:rsidRPr="0031606F" w:rsidRDefault="005042C9" w:rsidP="0029691F">
      <w:pPr>
        <w:spacing w:after="0" w:line="360" w:lineRule="auto"/>
        <w:jc w:val="both"/>
        <w:rPr>
          <w:rFonts w:ascii="Arial" w:eastAsia="Arial" w:hAnsi="Arial" w:cs="Arial"/>
          <w:b/>
          <w:sz w:val="24"/>
          <w:szCs w:val="24"/>
        </w:rPr>
      </w:pPr>
      <w:r w:rsidRPr="0031606F">
        <w:rPr>
          <w:rFonts w:ascii="Arial" w:eastAsia="Arial" w:hAnsi="Arial" w:cs="Arial"/>
          <w:b/>
          <w:sz w:val="24"/>
          <w:szCs w:val="24"/>
        </w:rPr>
        <w:t xml:space="preserve">P R E S E N T E. </w:t>
      </w:r>
    </w:p>
    <w:p w14:paraId="4BD2CF52" w14:textId="77777777" w:rsidR="001C3F80" w:rsidRPr="0031606F" w:rsidRDefault="001C3F80" w:rsidP="0029691F">
      <w:pPr>
        <w:spacing w:after="0" w:line="360" w:lineRule="auto"/>
        <w:jc w:val="both"/>
        <w:rPr>
          <w:rFonts w:ascii="Arial" w:eastAsia="Arial" w:hAnsi="Arial" w:cs="Arial"/>
          <w:b/>
          <w:sz w:val="24"/>
          <w:szCs w:val="24"/>
        </w:rPr>
      </w:pPr>
    </w:p>
    <w:p w14:paraId="71685E58" w14:textId="6F3D720F" w:rsidR="001C3F80" w:rsidRPr="00446296" w:rsidRDefault="00C42CED" w:rsidP="0029691F">
      <w:pPr>
        <w:spacing w:before="100" w:after="0" w:line="360" w:lineRule="auto"/>
        <w:ind w:firstLine="283"/>
        <w:jc w:val="both"/>
        <w:rPr>
          <w:rFonts w:ascii="Arial" w:eastAsia="Arial" w:hAnsi="Arial" w:cs="Arial"/>
          <w:sz w:val="24"/>
          <w:szCs w:val="24"/>
        </w:rPr>
      </w:pPr>
      <w:r w:rsidRPr="00446296">
        <w:rPr>
          <w:rFonts w:ascii="Arial" w:eastAsia="Arial" w:hAnsi="Arial" w:cs="Arial"/>
          <w:sz w:val="24"/>
          <w:szCs w:val="24"/>
        </w:rPr>
        <w:t>La suscrita Legisladora María Teresa Moisés Escalante</w:t>
      </w:r>
      <w:r w:rsidR="005042C9" w:rsidRPr="00446296">
        <w:rPr>
          <w:rFonts w:ascii="Arial" w:eastAsia="Arial" w:hAnsi="Arial" w:cs="Arial"/>
          <w:sz w:val="24"/>
          <w:szCs w:val="24"/>
        </w:rPr>
        <w:t xml:space="preserve"> integrante de la fracción legislativa del Partido Revolucionario Institucional de la </w:t>
      </w:r>
      <w:r w:rsidR="00446296">
        <w:rPr>
          <w:rFonts w:ascii="Arial" w:eastAsia="Arial" w:hAnsi="Arial" w:cs="Arial"/>
          <w:sz w:val="24"/>
          <w:szCs w:val="24"/>
        </w:rPr>
        <w:t xml:space="preserve">LXII </w:t>
      </w:r>
      <w:r w:rsidRPr="00446296">
        <w:rPr>
          <w:rFonts w:ascii="Arial" w:eastAsia="Arial" w:hAnsi="Arial" w:cs="Arial"/>
          <w:sz w:val="24"/>
          <w:szCs w:val="24"/>
        </w:rPr>
        <w:t>L</w:t>
      </w:r>
      <w:r w:rsidR="005042C9" w:rsidRPr="00446296">
        <w:rPr>
          <w:rFonts w:ascii="Arial" w:eastAsia="Arial" w:hAnsi="Arial" w:cs="Arial"/>
          <w:sz w:val="24"/>
          <w:szCs w:val="24"/>
        </w:rPr>
        <w:t>egislatura del Estado de Yucatán</w:t>
      </w:r>
      <w:r w:rsidR="005042C9" w:rsidRPr="0031606F">
        <w:rPr>
          <w:rFonts w:ascii="Arial" w:eastAsia="Arial" w:hAnsi="Arial" w:cs="Arial"/>
          <w:b/>
          <w:sz w:val="24"/>
          <w:szCs w:val="24"/>
        </w:rPr>
        <w:t xml:space="preserve">, </w:t>
      </w:r>
      <w:r w:rsidR="005042C9" w:rsidRPr="0031606F">
        <w:rPr>
          <w:rFonts w:ascii="Arial" w:eastAsia="Arial" w:hAnsi="Arial" w:cs="Arial"/>
          <w:sz w:val="24"/>
          <w:szCs w:val="24"/>
        </w:rPr>
        <w:t>con fundamento en los artículos 35 fracción I de la Constitución Política del Estado de Yucatán,</w:t>
      </w:r>
      <w:r w:rsidRPr="0031606F">
        <w:rPr>
          <w:rFonts w:ascii="Arial" w:eastAsia="Arial" w:hAnsi="Arial" w:cs="Arial"/>
          <w:sz w:val="24"/>
          <w:szCs w:val="24"/>
        </w:rPr>
        <w:t xml:space="preserve"> lo contemplado en los numerales</w:t>
      </w:r>
      <w:r w:rsidR="005042C9" w:rsidRPr="0031606F">
        <w:rPr>
          <w:rFonts w:ascii="Arial" w:eastAsia="Arial" w:hAnsi="Arial" w:cs="Arial"/>
          <w:sz w:val="24"/>
          <w:szCs w:val="24"/>
        </w:rPr>
        <w:t xml:space="preserve"> 16 y 22 de la Ley de Gobierno del Poder Legislativo; 68 y 69 de su propio reglamento, ambos del Estado de Yucatán, me permito presentar ante esta noble soberanía la </w:t>
      </w:r>
      <w:r w:rsidR="005042C9" w:rsidRPr="00446296">
        <w:rPr>
          <w:rFonts w:ascii="Arial" w:eastAsia="Arial" w:hAnsi="Arial" w:cs="Arial"/>
          <w:sz w:val="24"/>
          <w:szCs w:val="24"/>
        </w:rPr>
        <w:t>Iniciativa</w:t>
      </w:r>
      <w:r w:rsidRPr="00446296">
        <w:rPr>
          <w:rFonts w:ascii="Arial" w:eastAsia="Arial" w:hAnsi="Arial" w:cs="Arial"/>
          <w:sz w:val="24"/>
          <w:szCs w:val="24"/>
        </w:rPr>
        <w:t xml:space="preserve"> </w:t>
      </w:r>
      <w:r w:rsidR="00F364FF">
        <w:rPr>
          <w:rFonts w:ascii="Arial" w:eastAsia="Arial" w:hAnsi="Arial" w:cs="Arial"/>
          <w:sz w:val="24"/>
          <w:szCs w:val="24"/>
        </w:rPr>
        <w:t xml:space="preserve">con proyecto de Decreto que </w:t>
      </w:r>
      <w:r w:rsidR="00F364FF" w:rsidRPr="00F364FF">
        <w:rPr>
          <w:rFonts w:ascii="Arial" w:eastAsia="Arial" w:hAnsi="Arial" w:cs="Arial"/>
          <w:sz w:val="24"/>
          <w:szCs w:val="24"/>
        </w:rPr>
        <w:t xml:space="preserve">declara al Teatro Maya de la localidad de </w:t>
      </w:r>
      <w:proofErr w:type="spellStart"/>
      <w:r w:rsidR="00F364FF" w:rsidRPr="00F364FF">
        <w:rPr>
          <w:rFonts w:ascii="Arial" w:eastAsia="Arial" w:hAnsi="Arial" w:cs="Arial"/>
          <w:sz w:val="24"/>
          <w:szCs w:val="24"/>
        </w:rPr>
        <w:t>Xocén</w:t>
      </w:r>
      <w:proofErr w:type="spellEnd"/>
      <w:r w:rsidR="00F364FF" w:rsidRPr="00F364FF">
        <w:rPr>
          <w:rFonts w:ascii="Arial" w:eastAsia="Arial" w:hAnsi="Arial" w:cs="Arial"/>
          <w:sz w:val="24"/>
          <w:szCs w:val="24"/>
        </w:rPr>
        <w:t>, Municipio de Valladolid, Patrimonio Cultural Intangible del Estado de Yucatán.</w:t>
      </w:r>
      <w:r w:rsidRPr="00446296">
        <w:rPr>
          <w:rFonts w:ascii="Arial" w:eastAsia="Arial" w:hAnsi="Arial" w:cs="Arial"/>
          <w:sz w:val="24"/>
          <w:szCs w:val="24"/>
        </w:rPr>
        <w:t xml:space="preserve"> </w:t>
      </w:r>
    </w:p>
    <w:p w14:paraId="4BF842D7" w14:textId="77777777" w:rsidR="001C3F80" w:rsidRPr="0031606F" w:rsidRDefault="001C3F80" w:rsidP="0029691F">
      <w:pPr>
        <w:spacing w:before="100" w:after="0" w:line="360" w:lineRule="auto"/>
        <w:ind w:firstLine="283"/>
        <w:jc w:val="center"/>
        <w:rPr>
          <w:rFonts w:ascii="Arial" w:eastAsia="Arial" w:hAnsi="Arial" w:cs="Arial"/>
          <w:b/>
          <w:sz w:val="24"/>
          <w:szCs w:val="24"/>
        </w:rPr>
      </w:pPr>
    </w:p>
    <w:p w14:paraId="0E29091A" w14:textId="77777777" w:rsidR="001C3F80" w:rsidRPr="0031606F" w:rsidRDefault="005042C9" w:rsidP="0029691F">
      <w:pPr>
        <w:spacing w:before="100" w:after="0" w:line="360" w:lineRule="auto"/>
        <w:ind w:firstLine="283"/>
        <w:jc w:val="center"/>
        <w:rPr>
          <w:rFonts w:ascii="Arial" w:eastAsia="Arial" w:hAnsi="Arial" w:cs="Arial"/>
          <w:b/>
          <w:sz w:val="24"/>
          <w:szCs w:val="24"/>
        </w:rPr>
      </w:pPr>
      <w:r w:rsidRPr="0031606F">
        <w:rPr>
          <w:rFonts w:ascii="Arial" w:eastAsia="Arial" w:hAnsi="Arial" w:cs="Arial"/>
          <w:b/>
          <w:sz w:val="24"/>
          <w:szCs w:val="24"/>
        </w:rPr>
        <w:t>EXPOSICIÓN DE MOTIVOS.</w:t>
      </w:r>
    </w:p>
    <w:p w14:paraId="53DC82EE" w14:textId="77777777" w:rsidR="006E30F3" w:rsidRPr="0031606F" w:rsidRDefault="006E30F3" w:rsidP="0029691F">
      <w:pPr>
        <w:spacing w:before="100" w:after="100" w:line="360" w:lineRule="auto"/>
        <w:ind w:firstLine="283"/>
        <w:jc w:val="both"/>
        <w:rPr>
          <w:rFonts w:ascii="Arial" w:eastAsia="Arial" w:hAnsi="Arial" w:cs="Arial"/>
          <w:sz w:val="24"/>
          <w:szCs w:val="24"/>
        </w:rPr>
      </w:pPr>
      <w:bookmarkStart w:id="0" w:name="_GoBack"/>
      <w:bookmarkEnd w:id="0"/>
    </w:p>
    <w:p w14:paraId="410EA454" w14:textId="495A9457" w:rsidR="001858BF" w:rsidRPr="0031606F" w:rsidRDefault="0031606F" w:rsidP="0029691F">
      <w:pPr>
        <w:spacing w:before="100" w:after="100" w:line="360" w:lineRule="auto"/>
        <w:ind w:firstLine="283"/>
        <w:jc w:val="both"/>
        <w:rPr>
          <w:rFonts w:ascii="Arial" w:eastAsia="Arial" w:hAnsi="Arial" w:cs="Arial"/>
          <w:sz w:val="24"/>
          <w:szCs w:val="24"/>
        </w:rPr>
      </w:pPr>
      <w:r>
        <w:rPr>
          <w:rFonts w:ascii="Arial" w:eastAsia="Arial" w:hAnsi="Arial" w:cs="Arial"/>
          <w:sz w:val="24"/>
          <w:szCs w:val="24"/>
        </w:rPr>
        <w:t xml:space="preserve">Yucatán </w:t>
      </w:r>
      <w:r w:rsidR="00C42CED" w:rsidRPr="0031606F">
        <w:rPr>
          <w:rFonts w:ascii="Arial" w:eastAsia="Arial" w:hAnsi="Arial" w:cs="Arial"/>
          <w:sz w:val="24"/>
          <w:szCs w:val="24"/>
        </w:rPr>
        <w:t xml:space="preserve">es una de las </w:t>
      </w:r>
      <w:r w:rsidR="00446296">
        <w:rPr>
          <w:rFonts w:ascii="Arial" w:eastAsia="Arial" w:hAnsi="Arial" w:cs="Arial"/>
          <w:sz w:val="24"/>
          <w:szCs w:val="24"/>
        </w:rPr>
        <w:t xml:space="preserve">entidades </w:t>
      </w:r>
      <w:r w:rsidR="00C42CED" w:rsidRPr="0031606F">
        <w:rPr>
          <w:rFonts w:ascii="Arial" w:eastAsia="Arial" w:hAnsi="Arial" w:cs="Arial"/>
          <w:sz w:val="24"/>
          <w:szCs w:val="24"/>
        </w:rPr>
        <w:t xml:space="preserve">más </w:t>
      </w:r>
      <w:r>
        <w:rPr>
          <w:rFonts w:ascii="Arial" w:eastAsia="Arial" w:hAnsi="Arial" w:cs="Arial"/>
          <w:sz w:val="24"/>
          <w:szCs w:val="24"/>
        </w:rPr>
        <w:t xml:space="preserve">sobresalientes </w:t>
      </w:r>
      <w:r w:rsidR="00C42CED" w:rsidRPr="0031606F">
        <w:rPr>
          <w:rFonts w:ascii="Arial" w:eastAsia="Arial" w:hAnsi="Arial" w:cs="Arial"/>
          <w:sz w:val="24"/>
          <w:szCs w:val="24"/>
        </w:rPr>
        <w:t xml:space="preserve">a nivel nacional </w:t>
      </w:r>
      <w:r>
        <w:rPr>
          <w:rFonts w:ascii="Arial" w:eastAsia="Arial" w:hAnsi="Arial" w:cs="Arial"/>
          <w:sz w:val="24"/>
          <w:szCs w:val="24"/>
        </w:rPr>
        <w:t>por la riqueza y orgullo de nuestro origen maya, y el</w:t>
      </w:r>
      <w:r w:rsidR="00C42CED" w:rsidRPr="0031606F">
        <w:rPr>
          <w:rFonts w:ascii="Arial" w:eastAsia="Arial" w:hAnsi="Arial" w:cs="Arial"/>
          <w:sz w:val="24"/>
          <w:szCs w:val="24"/>
        </w:rPr>
        <w:t xml:space="preserve"> patrimonio cultural</w:t>
      </w:r>
      <w:r>
        <w:rPr>
          <w:rFonts w:ascii="Arial" w:eastAsia="Arial" w:hAnsi="Arial" w:cs="Arial"/>
          <w:sz w:val="24"/>
          <w:szCs w:val="24"/>
        </w:rPr>
        <w:t>, gastronómico</w:t>
      </w:r>
      <w:r w:rsidR="00C42CED" w:rsidRPr="0031606F">
        <w:rPr>
          <w:rFonts w:ascii="Arial" w:eastAsia="Arial" w:hAnsi="Arial" w:cs="Arial"/>
          <w:sz w:val="24"/>
          <w:szCs w:val="24"/>
        </w:rPr>
        <w:t xml:space="preserve"> y folclórico,</w:t>
      </w:r>
      <w:r>
        <w:rPr>
          <w:rFonts w:ascii="Arial" w:eastAsia="Arial" w:hAnsi="Arial" w:cs="Arial"/>
          <w:sz w:val="24"/>
          <w:szCs w:val="24"/>
        </w:rPr>
        <w:t xml:space="preserve"> lo que también posiciona al turismo como una industria económica. </w:t>
      </w:r>
    </w:p>
    <w:p w14:paraId="3E2D5E3C" w14:textId="77777777" w:rsidR="006E30F3" w:rsidRPr="0031606F" w:rsidRDefault="006E30F3" w:rsidP="0029691F">
      <w:pPr>
        <w:spacing w:before="100" w:after="100" w:line="360" w:lineRule="auto"/>
        <w:ind w:firstLine="283"/>
        <w:jc w:val="both"/>
        <w:rPr>
          <w:rFonts w:ascii="Arial" w:eastAsia="Arial" w:hAnsi="Arial" w:cs="Arial"/>
          <w:sz w:val="24"/>
          <w:szCs w:val="24"/>
        </w:rPr>
      </w:pPr>
    </w:p>
    <w:p w14:paraId="7E2D5F11" w14:textId="4AF945B9" w:rsidR="006E30F3" w:rsidRPr="0031606F" w:rsidRDefault="009F4805" w:rsidP="0029691F">
      <w:pPr>
        <w:spacing w:before="100" w:after="100" w:line="360" w:lineRule="auto"/>
        <w:ind w:firstLine="283"/>
        <w:jc w:val="both"/>
        <w:rPr>
          <w:rFonts w:ascii="Arial" w:eastAsia="Arial" w:hAnsi="Arial" w:cs="Arial"/>
          <w:sz w:val="24"/>
          <w:szCs w:val="24"/>
        </w:rPr>
      </w:pPr>
      <w:r>
        <w:rPr>
          <w:rFonts w:ascii="Arial" w:eastAsia="Arial" w:hAnsi="Arial" w:cs="Arial"/>
          <w:sz w:val="24"/>
          <w:szCs w:val="24"/>
        </w:rPr>
        <w:t>L</w:t>
      </w:r>
      <w:r w:rsidR="0031606F">
        <w:rPr>
          <w:rFonts w:ascii="Arial" w:eastAsia="Arial" w:hAnsi="Arial" w:cs="Arial"/>
          <w:sz w:val="24"/>
          <w:szCs w:val="24"/>
        </w:rPr>
        <w:t>as</w:t>
      </w:r>
      <w:r w:rsidR="006E30F3" w:rsidRPr="0031606F">
        <w:rPr>
          <w:rFonts w:ascii="Arial" w:eastAsia="Arial" w:hAnsi="Arial" w:cs="Arial"/>
          <w:sz w:val="24"/>
          <w:szCs w:val="24"/>
        </w:rPr>
        <w:t xml:space="preserve"> mediciones y cifras positivas en gran medida </w:t>
      </w:r>
      <w:r w:rsidR="000B7A55" w:rsidRPr="0031606F">
        <w:rPr>
          <w:rFonts w:ascii="Arial" w:eastAsia="Arial" w:hAnsi="Arial" w:cs="Arial"/>
          <w:sz w:val="24"/>
          <w:szCs w:val="24"/>
        </w:rPr>
        <w:t>han</w:t>
      </w:r>
      <w:r w:rsidR="006E30F3" w:rsidRPr="0031606F">
        <w:rPr>
          <w:rFonts w:ascii="Arial" w:eastAsia="Arial" w:hAnsi="Arial" w:cs="Arial"/>
          <w:sz w:val="24"/>
          <w:szCs w:val="24"/>
        </w:rPr>
        <w:t xml:space="preserve"> sido, durante más de doce años, </w:t>
      </w:r>
      <w:r w:rsidR="0031606F">
        <w:rPr>
          <w:rFonts w:ascii="Arial" w:eastAsia="Arial" w:hAnsi="Arial" w:cs="Arial"/>
          <w:sz w:val="24"/>
          <w:szCs w:val="24"/>
        </w:rPr>
        <w:t xml:space="preserve">por </w:t>
      </w:r>
      <w:r w:rsidR="006E30F3" w:rsidRPr="0031606F">
        <w:rPr>
          <w:rFonts w:ascii="Arial" w:eastAsia="Arial" w:hAnsi="Arial" w:cs="Arial"/>
          <w:sz w:val="24"/>
          <w:szCs w:val="24"/>
        </w:rPr>
        <w:t xml:space="preserve">la seguridad, la certeza jurídica y la confianza ciudadana con sus instituciones. Se resalta que el conjunto de herramientas para permitir y fomentar el volumen de visitantes nacionales y extranjeros sin duda ha sido conservar un clima de paz, pero también poner en práctica andamiajes legislativos que robustezcan la </w:t>
      </w:r>
      <w:r w:rsidR="006E30F3" w:rsidRPr="0031606F">
        <w:rPr>
          <w:rFonts w:ascii="Arial" w:eastAsia="Arial" w:hAnsi="Arial" w:cs="Arial"/>
          <w:sz w:val="24"/>
          <w:szCs w:val="24"/>
        </w:rPr>
        <w:lastRenderedPageBreak/>
        <w:t xml:space="preserve">cultura yucateca en todas sus aristas, principalmente las relacionadas </w:t>
      </w:r>
      <w:r w:rsidR="00830924">
        <w:rPr>
          <w:rFonts w:ascii="Arial" w:eastAsia="Arial" w:hAnsi="Arial" w:cs="Arial"/>
          <w:sz w:val="24"/>
          <w:szCs w:val="24"/>
        </w:rPr>
        <w:t xml:space="preserve">con los pueblos indígenas </w:t>
      </w:r>
      <w:r w:rsidR="006E30F3" w:rsidRPr="0031606F">
        <w:rPr>
          <w:rFonts w:ascii="Arial" w:eastAsia="Arial" w:hAnsi="Arial" w:cs="Arial"/>
          <w:sz w:val="24"/>
          <w:szCs w:val="24"/>
        </w:rPr>
        <w:t>y sus elementos únicos que la distinguen en todo el mundo.</w:t>
      </w:r>
    </w:p>
    <w:p w14:paraId="3C64B3B7" w14:textId="7E4F57A8" w:rsidR="006E30F3" w:rsidRPr="0031606F" w:rsidRDefault="006E30F3" w:rsidP="0029691F">
      <w:pPr>
        <w:spacing w:before="100" w:after="100" w:line="360" w:lineRule="auto"/>
        <w:ind w:firstLine="283"/>
        <w:jc w:val="both"/>
        <w:rPr>
          <w:rFonts w:ascii="Arial" w:eastAsia="Arial" w:hAnsi="Arial" w:cs="Arial"/>
          <w:sz w:val="24"/>
          <w:szCs w:val="24"/>
        </w:rPr>
      </w:pPr>
    </w:p>
    <w:p w14:paraId="0C5526C5" w14:textId="1BAB29D1" w:rsidR="00C950D8" w:rsidRPr="0031606F" w:rsidRDefault="006E30F3" w:rsidP="0029691F">
      <w:pPr>
        <w:spacing w:before="100" w:after="100" w:line="360" w:lineRule="auto"/>
        <w:ind w:firstLine="283"/>
        <w:jc w:val="both"/>
        <w:rPr>
          <w:rFonts w:ascii="Arial" w:eastAsia="Arial" w:hAnsi="Arial" w:cs="Arial"/>
          <w:sz w:val="24"/>
          <w:szCs w:val="24"/>
        </w:rPr>
      </w:pPr>
      <w:r w:rsidRPr="0031606F">
        <w:rPr>
          <w:rFonts w:ascii="Arial" w:eastAsia="Arial" w:hAnsi="Arial" w:cs="Arial"/>
          <w:sz w:val="24"/>
          <w:szCs w:val="24"/>
        </w:rPr>
        <w:t xml:space="preserve">En ese sentido la cultura maya en Yucatán ha sido el principal motor y detonante que captura a millones de gentes alrededor de todas las sociedades contemporáneas que fijan sus miradas por la fascinación </w:t>
      </w:r>
      <w:r w:rsidR="00C950D8" w:rsidRPr="0031606F">
        <w:rPr>
          <w:rFonts w:ascii="Arial" w:eastAsia="Arial" w:hAnsi="Arial" w:cs="Arial"/>
          <w:sz w:val="24"/>
          <w:szCs w:val="24"/>
        </w:rPr>
        <w:t>que desprenden las diferentes formas de expresión del pueblo maya que van desde la belleza de sus proezas arquitectónicas hasta la maravillosa sensibilidad de sus costumbres y tradiciones presentes</w:t>
      </w:r>
      <w:r w:rsidR="0031606F">
        <w:rPr>
          <w:rFonts w:ascii="Arial" w:eastAsia="Arial" w:hAnsi="Arial" w:cs="Arial"/>
          <w:sz w:val="24"/>
          <w:szCs w:val="24"/>
        </w:rPr>
        <w:t>,</w:t>
      </w:r>
      <w:r w:rsidR="00C950D8" w:rsidRPr="0031606F">
        <w:rPr>
          <w:rFonts w:ascii="Arial" w:eastAsia="Arial" w:hAnsi="Arial" w:cs="Arial"/>
          <w:sz w:val="24"/>
          <w:szCs w:val="24"/>
        </w:rPr>
        <w:t xml:space="preserve"> y en franca evolución pero manteniendo sus elementos esenciales nacidos de una civilización imperecedera en la tierra del Mayab. </w:t>
      </w:r>
    </w:p>
    <w:p w14:paraId="485DA059" w14:textId="4ADD5138" w:rsidR="00C950D8" w:rsidRPr="0031606F" w:rsidRDefault="00C950D8" w:rsidP="0029691F">
      <w:pPr>
        <w:spacing w:before="100" w:after="100" w:line="360" w:lineRule="auto"/>
        <w:ind w:firstLine="283"/>
        <w:jc w:val="both"/>
        <w:rPr>
          <w:rFonts w:ascii="Arial" w:eastAsia="Arial" w:hAnsi="Arial" w:cs="Arial"/>
          <w:sz w:val="24"/>
          <w:szCs w:val="24"/>
        </w:rPr>
      </w:pPr>
    </w:p>
    <w:p w14:paraId="53551BF7" w14:textId="14EF73C8" w:rsidR="007C194A" w:rsidRPr="0031606F" w:rsidRDefault="00C950D8" w:rsidP="0029691F">
      <w:pPr>
        <w:spacing w:before="100" w:after="100" w:line="360" w:lineRule="auto"/>
        <w:ind w:firstLine="283"/>
        <w:jc w:val="both"/>
        <w:rPr>
          <w:rFonts w:ascii="Arial" w:eastAsia="Arial" w:hAnsi="Arial" w:cs="Arial"/>
          <w:sz w:val="24"/>
          <w:szCs w:val="24"/>
        </w:rPr>
      </w:pPr>
      <w:r w:rsidRPr="0031606F">
        <w:rPr>
          <w:rFonts w:ascii="Arial" w:eastAsia="Arial" w:hAnsi="Arial" w:cs="Arial"/>
          <w:sz w:val="24"/>
          <w:szCs w:val="24"/>
        </w:rPr>
        <w:t xml:space="preserve">Dada la importancia que he mencionado, el Congreso del Estado de Yucatán, a inicios de la segunda década de este nuevo siglo ha impulsado grandes acciones normativas para refrendar la grandeza del pueblo maya, dentro de este apartado se resalta </w:t>
      </w:r>
      <w:r w:rsidR="007C194A" w:rsidRPr="0031606F">
        <w:rPr>
          <w:rFonts w:ascii="Arial" w:eastAsia="Arial" w:hAnsi="Arial" w:cs="Arial"/>
          <w:sz w:val="24"/>
          <w:szCs w:val="24"/>
        </w:rPr>
        <w:t>la creación de la Ley para la Protección de los Derechos de la Comunidad Maya del Estado de Yucatán que marcó un parteaguas legislativo al refrendar los principios y postulados de la Constitución Política de los Estados Unidos Mexicanos con base a la pluriculturalidad y el indigenismo mexicano surgido de sus pueblos autóctonos. Hemos avanzado en una ley que garantiza el uso de un sistema de justicia maya en el estado de Yucatán apegados</w:t>
      </w:r>
      <w:r w:rsidR="00CF4876">
        <w:rPr>
          <w:rFonts w:ascii="Arial" w:eastAsia="Arial" w:hAnsi="Arial" w:cs="Arial"/>
          <w:sz w:val="24"/>
          <w:szCs w:val="24"/>
        </w:rPr>
        <w:t xml:space="preserve"> a</w:t>
      </w:r>
      <w:r w:rsidR="007C194A" w:rsidRPr="0031606F">
        <w:rPr>
          <w:rFonts w:ascii="Arial" w:eastAsia="Arial" w:hAnsi="Arial" w:cs="Arial"/>
          <w:sz w:val="24"/>
          <w:szCs w:val="24"/>
        </w:rPr>
        <w:t xml:space="preserve"> la autodeterminación y </w:t>
      </w:r>
      <w:proofErr w:type="spellStart"/>
      <w:r w:rsidR="007C194A" w:rsidRPr="0031606F">
        <w:rPr>
          <w:rFonts w:ascii="Arial" w:eastAsia="Arial" w:hAnsi="Arial" w:cs="Arial"/>
          <w:sz w:val="24"/>
          <w:szCs w:val="24"/>
        </w:rPr>
        <w:t>autoconformación</w:t>
      </w:r>
      <w:proofErr w:type="spellEnd"/>
      <w:r w:rsidR="007C194A" w:rsidRPr="0031606F">
        <w:rPr>
          <w:rFonts w:ascii="Arial" w:eastAsia="Arial" w:hAnsi="Arial" w:cs="Arial"/>
          <w:sz w:val="24"/>
          <w:szCs w:val="24"/>
        </w:rPr>
        <w:t xml:space="preserve"> de órganos internos de resolución de conflictos; es decir, la evolución jurídica en la entidad ha dado frutos certeros y básicos en la fortaleza de la cultura maya en pleno siglo XXI. </w:t>
      </w:r>
    </w:p>
    <w:p w14:paraId="034EA9D3" w14:textId="7BD5BF38" w:rsidR="007C194A" w:rsidRPr="0031606F" w:rsidRDefault="007C194A" w:rsidP="0029691F">
      <w:pPr>
        <w:spacing w:before="100" w:after="100" w:line="360" w:lineRule="auto"/>
        <w:ind w:firstLine="283"/>
        <w:jc w:val="both"/>
        <w:rPr>
          <w:rFonts w:ascii="Arial" w:eastAsia="Arial" w:hAnsi="Arial" w:cs="Arial"/>
          <w:sz w:val="24"/>
          <w:szCs w:val="24"/>
        </w:rPr>
      </w:pPr>
    </w:p>
    <w:p w14:paraId="5215B0B2" w14:textId="07EFBDB0" w:rsidR="007C194A" w:rsidRPr="0031606F" w:rsidRDefault="00295B64" w:rsidP="0029691F">
      <w:pPr>
        <w:spacing w:before="100" w:after="100" w:line="360" w:lineRule="auto"/>
        <w:ind w:firstLine="283"/>
        <w:jc w:val="both"/>
        <w:rPr>
          <w:rFonts w:ascii="Arial" w:eastAsia="Arial" w:hAnsi="Arial" w:cs="Arial"/>
          <w:sz w:val="24"/>
          <w:szCs w:val="24"/>
        </w:rPr>
      </w:pPr>
      <w:r w:rsidRPr="0031606F">
        <w:rPr>
          <w:rFonts w:ascii="Arial" w:eastAsia="Arial" w:hAnsi="Arial" w:cs="Arial"/>
          <w:sz w:val="24"/>
          <w:szCs w:val="24"/>
        </w:rPr>
        <w:t xml:space="preserve">Cabe recordar que al igual, en el año 2012, la civilización maya atrajo una vez más la atención mundial e interés del mundo académico al habernos encontrado con el fin de una era y un consiguiente cambio de espiritual que significó un sin </w:t>
      </w:r>
      <w:r w:rsidR="0031606F" w:rsidRPr="0031606F">
        <w:rPr>
          <w:rFonts w:ascii="Arial" w:eastAsia="Arial" w:hAnsi="Arial" w:cs="Arial"/>
          <w:sz w:val="24"/>
          <w:szCs w:val="24"/>
        </w:rPr>
        <w:t>número</w:t>
      </w:r>
      <w:r w:rsidRPr="0031606F">
        <w:rPr>
          <w:rFonts w:ascii="Arial" w:eastAsia="Arial" w:hAnsi="Arial" w:cs="Arial"/>
          <w:sz w:val="24"/>
          <w:szCs w:val="24"/>
        </w:rPr>
        <w:t xml:space="preserve"> de visitantes en busca de la esencia, espiritualismo y fastuosidad de la </w:t>
      </w:r>
      <w:r w:rsidRPr="0031606F">
        <w:rPr>
          <w:rFonts w:ascii="Arial" w:eastAsia="Arial" w:hAnsi="Arial" w:cs="Arial"/>
          <w:sz w:val="24"/>
          <w:szCs w:val="24"/>
        </w:rPr>
        <w:lastRenderedPageBreak/>
        <w:t xml:space="preserve">cultura milenaria surgida en nuestra tierra a través del misticismo que representa su pasado histórico. </w:t>
      </w:r>
    </w:p>
    <w:p w14:paraId="133404FA" w14:textId="5F4092AE" w:rsidR="00295B64" w:rsidRPr="0031606F" w:rsidRDefault="00295B64" w:rsidP="0029691F">
      <w:pPr>
        <w:spacing w:before="100" w:after="100" w:line="360" w:lineRule="auto"/>
        <w:ind w:firstLine="283"/>
        <w:jc w:val="both"/>
        <w:rPr>
          <w:rFonts w:ascii="Arial" w:eastAsia="Arial" w:hAnsi="Arial" w:cs="Arial"/>
          <w:sz w:val="24"/>
          <w:szCs w:val="24"/>
        </w:rPr>
      </w:pPr>
    </w:p>
    <w:p w14:paraId="44C7058D" w14:textId="2EA9ACFB" w:rsidR="00295B64" w:rsidRPr="0031606F" w:rsidRDefault="00FE46B0" w:rsidP="003D25F9">
      <w:pPr>
        <w:spacing w:before="100" w:after="100" w:line="360" w:lineRule="auto"/>
        <w:ind w:firstLine="283"/>
        <w:jc w:val="both"/>
        <w:rPr>
          <w:rFonts w:ascii="Arial" w:eastAsia="Arial" w:hAnsi="Arial" w:cs="Arial"/>
          <w:sz w:val="24"/>
          <w:szCs w:val="24"/>
        </w:rPr>
      </w:pPr>
      <w:r w:rsidRPr="0031606F">
        <w:rPr>
          <w:rFonts w:ascii="Arial" w:eastAsia="Arial" w:hAnsi="Arial" w:cs="Arial"/>
          <w:sz w:val="24"/>
          <w:szCs w:val="24"/>
        </w:rPr>
        <w:t>También se reconoce que el Congreso del Estado de Yucatán ha declarado a la Jarana, a la Charrería y la Trova como Patrimonio In</w:t>
      </w:r>
      <w:r w:rsidR="003D25F9">
        <w:rPr>
          <w:rFonts w:ascii="Arial" w:eastAsia="Arial" w:hAnsi="Arial" w:cs="Arial"/>
          <w:sz w:val="24"/>
          <w:szCs w:val="24"/>
        </w:rPr>
        <w:t xml:space="preserve">tangible del Estado de Yucatán y </w:t>
      </w:r>
      <w:r w:rsidR="00295B64" w:rsidRPr="0031606F">
        <w:rPr>
          <w:rFonts w:ascii="Arial" w:eastAsia="Arial" w:hAnsi="Arial" w:cs="Arial"/>
          <w:sz w:val="24"/>
          <w:szCs w:val="24"/>
        </w:rPr>
        <w:t xml:space="preserve">recientemente </w:t>
      </w:r>
      <w:r w:rsidR="003D25F9">
        <w:rPr>
          <w:rFonts w:ascii="Arial" w:eastAsia="Arial" w:hAnsi="Arial" w:cs="Arial"/>
          <w:sz w:val="24"/>
          <w:szCs w:val="24"/>
        </w:rPr>
        <w:t xml:space="preserve">se </w:t>
      </w:r>
      <w:r w:rsidR="00295B64" w:rsidRPr="0031606F">
        <w:rPr>
          <w:rFonts w:ascii="Arial" w:eastAsia="Arial" w:hAnsi="Arial" w:cs="Arial"/>
          <w:sz w:val="24"/>
          <w:szCs w:val="24"/>
        </w:rPr>
        <w:t xml:space="preserve">decidió declarar al </w:t>
      </w:r>
      <w:r w:rsidR="003D25F9">
        <w:rPr>
          <w:rFonts w:ascii="Arial" w:eastAsia="Arial" w:hAnsi="Arial" w:cs="Arial"/>
          <w:sz w:val="24"/>
          <w:szCs w:val="24"/>
        </w:rPr>
        <w:t>“</w:t>
      </w:r>
      <w:r w:rsidR="00295B64" w:rsidRPr="0031606F">
        <w:rPr>
          <w:rFonts w:ascii="Arial" w:eastAsia="Arial" w:hAnsi="Arial" w:cs="Arial"/>
          <w:sz w:val="24"/>
          <w:szCs w:val="24"/>
        </w:rPr>
        <w:t>2019, Año de la Lengua Maya en el Estado de Yucatán</w:t>
      </w:r>
      <w:r w:rsidR="003D25F9">
        <w:rPr>
          <w:rFonts w:ascii="Arial" w:eastAsia="Arial" w:hAnsi="Arial" w:cs="Arial"/>
          <w:sz w:val="24"/>
          <w:szCs w:val="24"/>
        </w:rPr>
        <w:t>”</w:t>
      </w:r>
      <w:r w:rsidR="00295B64" w:rsidRPr="0031606F">
        <w:rPr>
          <w:rFonts w:ascii="Arial" w:eastAsia="Arial" w:hAnsi="Arial" w:cs="Arial"/>
          <w:sz w:val="24"/>
          <w:szCs w:val="24"/>
        </w:rPr>
        <w:t xml:space="preserve"> a fin de resaltar y dar memoria histórica normativa a la lengua maya como parte esencial de la identidad cultural de l</w:t>
      </w:r>
      <w:r w:rsidR="009250EF">
        <w:rPr>
          <w:rFonts w:ascii="Arial" w:eastAsia="Arial" w:hAnsi="Arial" w:cs="Arial"/>
          <w:sz w:val="24"/>
          <w:szCs w:val="24"/>
        </w:rPr>
        <w:t>as y l</w:t>
      </w:r>
      <w:r w:rsidR="00295B64" w:rsidRPr="0031606F">
        <w:rPr>
          <w:rFonts w:ascii="Arial" w:eastAsia="Arial" w:hAnsi="Arial" w:cs="Arial"/>
          <w:sz w:val="24"/>
          <w:szCs w:val="24"/>
        </w:rPr>
        <w:t>os yucatecos.</w:t>
      </w:r>
    </w:p>
    <w:p w14:paraId="717D3CCF" w14:textId="590CF54F" w:rsidR="00295B64" w:rsidRPr="0031606F" w:rsidRDefault="00295B64" w:rsidP="0029691F">
      <w:pPr>
        <w:spacing w:before="100" w:after="100" w:line="360" w:lineRule="auto"/>
        <w:ind w:firstLine="283"/>
        <w:jc w:val="both"/>
        <w:rPr>
          <w:rFonts w:ascii="Arial" w:eastAsia="Arial" w:hAnsi="Arial" w:cs="Arial"/>
          <w:sz w:val="24"/>
          <w:szCs w:val="24"/>
        </w:rPr>
      </w:pPr>
    </w:p>
    <w:p w14:paraId="7E52BD5B" w14:textId="735C87EF" w:rsidR="00FE46B0" w:rsidRPr="0031606F" w:rsidRDefault="00FE46B0" w:rsidP="0029691F">
      <w:pPr>
        <w:spacing w:before="100" w:after="100" w:line="360" w:lineRule="auto"/>
        <w:ind w:firstLine="284"/>
        <w:jc w:val="both"/>
        <w:rPr>
          <w:rFonts w:ascii="Arial" w:eastAsia="Arial" w:hAnsi="Arial" w:cs="Arial"/>
          <w:sz w:val="24"/>
          <w:szCs w:val="24"/>
        </w:rPr>
      </w:pPr>
      <w:r w:rsidRPr="0031606F">
        <w:rPr>
          <w:rFonts w:ascii="Arial" w:eastAsia="Arial" w:hAnsi="Arial" w:cs="Arial"/>
          <w:sz w:val="24"/>
          <w:szCs w:val="24"/>
        </w:rPr>
        <w:t xml:space="preserve">Atento a tales antecedentes, hemos de entender que el patrimonio en su definición más aceptada, podría definirse como aquel conjunto de bienes pertenecientes a una persona física o moral o afectos a un fin, susceptibles de alguna estimación. Así bien se afirma que existen elementos y factores de especial importancia, que no tienen materialidad </w:t>
      </w:r>
      <w:r w:rsidR="0031606F">
        <w:rPr>
          <w:rFonts w:ascii="Arial" w:eastAsia="Arial" w:hAnsi="Arial" w:cs="Arial"/>
          <w:sz w:val="24"/>
          <w:szCs w:val="24"/>
        </w:rPr>
        <w:t>tangible</w:t>
      </w:r>
      <w:r w:rsidRPr="0031606F">
        <w:rPr>
          <w:rFonts w:ascii="Arial" w:eastAsia="Arial" w:hAnsi="Arial" w:cs="Arial"/>
          <w:sz w:val="24"/>
          <w:szCs w:val="24"/>
        </w:rPr>
        <w:t>, pero sí generan un impacto y trascendencia en la cultura o en alguna colectividad social indeterminada</w:t>
      </w:r>
      <w:r w:rsidR="00816CA1" w:rsidRPr="0031606F">
        <w:rPr>
          <w:rFonts w:ascii="Arial" w:eastAsia="Arial" w:hAnsi="Arial" w:cs="Arial"/>
          <w:sz w:val="24"/>
          <w:szCs w:val="24"/>
        </w:rPr>
        <w:t xml:space="preserve">, como lo es aquello que reviste el carácter de arte y que no incide en piezas monumentales ni materiales sino en el desarrollo escenográfico, tal como el teatro. </w:t>
      </w:r>
    </w:p>
    <w:p w14:paraId="304D0E77" w14:textId="77777777" w:rsidR="00FE46B0" w:rsidRPr="0031606F" w:rsidRDefault="00FE46B0" w:rsidP="0029691F">
      <w:pPr>
        <w:spacing w:before="100" w:after="100" w:line="360" w:lineRule="auto"/>
        <w:ind w:firstLine="284"/>
        <w:jc w:val="both"/>
        <w:rPr>
          <w:rFonts w:ascii="Arial" w:eastAsia="Arial" w:hAnsi="Arial" w:cs="Arial"/>
          <w:sz w:val="24"/>
          <w:szCs w:val="24"/>
        </w:rPr>
      </w:pPr>
    </w:p>
    <w:p w14:paraId="795F7554" w14:textId="0C73B3C3" w:rsidR="00FE46B0" w:rsidRPr="0031606F" w:rsidRDefault="00816CA1" w:rsidP="0029691F">
      <w:pPr>
        <w:spacing w:before="100" w:after="100" w:line="360" w:lineRule="auto"/>
        <w:ind w:firstLine="284"/>
        <w:jc w:val="both"/>
        <w:rPr>
          <w:rFonts w:ascii="Arial" w:eastAsia="Arial" w:hAnsi="Arial" w:cs="Arial"/>
          <w:sz w:val="24"/>
          <w:szCs w:val="24"/>
        </w:rPr>
      </w:pPr>
      <w:r w:rsidRPr="0031606F">
        <w:rPr>
          <w:rFonts w:ascii="Arial" w:eastAsia="Arial" w:hAnsi="Arial" w:cs="Arial"/>
          <w:sz w:val="24"/>
          <w:szCs w:val="24"/>
        </w:rPr>
        <w:t>En este último caso, la importancia de tales rep</w:t>
      </w:r>
      <w:r w:rsidR="0048515D" w:rsidRPr="0031606F">
        <w:rPr>
          <w:rFonts w:ascii="Arial" w:eastAsia="Arial" w:hAnsi="Arial" w:cs="Arial"/>
          <w:sz w:val="24"/>
          <w:szCs w:val="24"/>
        </w:rPr>
        <w:t xml:space="preserve">resentaciones artísticas, por su </w:t>
      </w:r>
      <w:r w:rsidR="00FE46B0" w:rsidRPr="0031606F">
        <w:rPr>
          <w:rFonts w:ascii="Arial" w:eastAsia="Arial" w:hAnsi="Arial" w:cs="Arial"/>
          <w:sz w:val="24"/>
          <w:szCs w:val="24"/>
        </w:rPr>
        <w:t>importancia</w:t>
      </w:r>
      <w:r w:rsidR="0048515D" w:rsidRPr="0031606F">
        <w:rPr>
          <w:rFonts w:ascii="Arial" w:eastAsia="Arial" w:hAnsi="Arial" w:cs="Arial"/>
          <w:sz w:val="24"/>
          <w:szCs w:val="24"/>
        </w:rPr>
        <w:t xml:space="preserve">, se les otorga un valor </w:t>
      </w:r>
      <w:r w:rsidR="00FE46B0" w:rsidRPr="0031606F">
        <w:rPr>
          <w:rFonts w:ascii="Arial" w:eastAsia="Arial" w:hAnsi="Arial" w:cs="Arial"/>
          <w:sz w:val="24"/>
          <w:szCs w:val="24"/>
        </w:rPr>
        <w:t>económico actual o potencial, pero</w:t>
      </w:r>
      <w:r w:rsidR="0048515D" w:rsidRPr="0031606F">
        <w:rPr>
          <w:rFonts w:ascii="Arial" w:eastAsia="Arial" w:hAnsi="Arial" w:cs="Arial"/>
          <w:sz w:val="24"/>
          <w:szCs w:val="24"/>
        </w:rPr>
        <w:t xml:space="preserve"> tienen la peculiaridad que </w:t>
      </w:r>
      <w:r w:rsidR="00FE46B0" w:rsidRPr="0031606F">
        <w:rPr>
          <w:rFonts w:ascii="Arial" w:eastAsia="Arial" w:hAnsi="Arial" w:cs="Arial"/>
          <w:sz w:val="24"/>
          <w:szCs w:val="24"/>
        </w:rPr>
        <w:t>provocan una emoción o sentir que se pertenece a algo, un país, una tradición o un modo de vida</w:t>
      </w:r>
      <w:r w:rsidR="0048515D" w:rsidRPr="0031606F">
        <w:rPr>
          <w:rFonts w:ascii="Arial" w:eastAsia="Arial" w:hAnsi="Arial" w:cs="Arial"/>
          <w:sz w:val="24"/>
          <w:szCs w:val="24"/>
        </w:rPr>
        <w:t>, los cuales también son susceptibles de salvaguardarse, protegerse y fomentarse.  Por tanto, el</w:t>
      </w:r>
      <w:r w:rsidR="00FE46B0" w:rsidRPr="0031606F">
        <w:rPr>
          <w:rFonts w:ascii="Arial" w:eastAsia="Arial" w:hAnsi="Arial" w:cs="Arial"/>
          <w:sz w:val="24"/>
          <w:szCs w:val="24"/>
        </w:rPr>
        <w:t xml:space="preserve"> patrimonio cultural ya no se limita a monumentos y colecciones de objetos, sino que además comprende tradiciones o expresiones vivas, heredadas de nuestros antepasados y transmitidas a las generaciones descendientes, como tradiciones, artes del espectáculo, usos sociales, rituales, actos festivos, conocimientos y prácticas relativas a la naturaleza y el universo.</w:t>
      </w:r>
    </w:p>
    <w:p w14:paraId="1C04A5F5" w14:textId="77777777" w:rsidR="00FE46B0" w:rsidRPr="0031606F" w:rsidRDefault="00FE46B0" w:rsidP="0029691F">
      <w:pPr>
        <w:spacing w:before="100" w:after="100" w:line="360" w:lineRule="auto"/>
        <w:ind w:firstLine="283"/>
        <w:jc w:val="both"/>
        <w:rPr>
          <w:rFonts w:ascii="Arial" w:eastAsia="Arial" w:hAnsi="Arial" w:cs="Arial"/>
          <w:sz w:val="24"/>
          <w:szCs w:val="24"/>
        </w:rPr>
      </w:pPr>
    </w:p>
    <w:p w14:paraId="1D2FA72D" w14:textId="56CEE3A9" w:rsidR="00295B64" w:rsidRPr="0031606F" w:rsidRDefault="0048515D" w:rsidP="0029691F">
      <w:pPr>
        <w:spacing w:before="100" w:after="100" w:line="360" w:lineRule="auto"/>
        <w:ind w:firstLine="283"/>
        <w:jc w:val="both"/>
        <w:rPr>
          <w:rFonts w:ascii="Arial" w:eastAsia="Arial" w:hAnsi="Arial" w:cs="Arial"/>
          <w:sz w:val="24"/>
          <w:szCs w:val="24"/>
        </w:rPr>
      </w:pPr>
      <w:r w:rsidRPr="0031606F">
        <w:rPr>
          <w:rFonts w:ascii="Arial" w:eastAsia="Arial" w:hAnsi="Arial" w:cs="Arial"/>
          <w:sz w:val="24"/>
          <w:szCs w:val="24"/>
        </w:rPr>
        <w:t>De acuerdo a lo plasmado, e</w:t>
      </w:r>
      <w:r w:rsidR="00E313BB" w:rsidRPr="0031606F">
        <w:rPr>
          <w:rFonts w:ascii="Arial" w:eastAsia="Arial" w:hAnsi="Arial" w:cs="Arial"/>
          <w:sz w:val="24"/>
          <w:szCs w:val="24"/>
        </w:rPr>
        <w:t>sta vez me encuentro obligada a seguir bajo este sendero de orgullo hacia nuestra sangre indígena</w:t>
      </w:r>
      <w:r w:rsidR="0031606F">
        <w:rPr>
          <w:rFonts w:ascii="Arial" w:eastAsia="Arial" w:hAnsi="Arial" w:cs="Arial"/>
          <w:sz w:val="24"/>
          <w:szCs w:val="24"/>
        </w:rPr>
        <w:t xml:space="preserve"> maya</w:t>
      </w:r>
      <w:r w:rsidR="00E313BB" w:rsidRPr="0031606F">
        <w:rPr>
          <w:rFonts w:ascii="Arial" w:eastAsia="Arial" w:hAnsi="Arial" w:cs="Arial"/>
          <w:sz w:val="24"/>
          <w:szCs w:val="24"/>
        </w:rPr>
        <w:t xml:space="preserve"> para que a través del derecho y la fuerza de la ley la cultura maya sea nuevamente reconocida por un campo que muy poco se toma en cuenta, pero que precisamente representa esa magia, misticismo y recrea el mundo espiritual a través de personas que se entremezclan con diálogos, sonidos, imágenes y representaciones, me refiero al Teatro</w:t>
      </w:r>
      <w:r w:rsidR="0031606F">
        <w:rPr>
          <w:rFonts w:ascii="Arial" w:eastAsia="Arial" w:hAnsi="Arial" w:cs="Arial"/>
          <w:sz w:val="24"/>
          <w:szCs w:val="24"/>
        </w:rPr>
        <w:t xml:space="preserve"> Indígena</w:t>
      </w:r>
      <w:r w:rsidR="00E313BB" w:rsidRPr="0031606F">
        <w:rPr>
          <w:rFonts w:ascii="Arial" w:eastAsia="Arial" w:hAnsi="Arial" w:cs="Arial"/>
          <w:sz w:val="24"/>
          <w:szCs w:val="24"/>
        </w:rPr>
        <w:t xml:space="preserve"> Maya. </w:t>
      </w:r>
    </w:p>
    <w:p w14:paraId="35873472" w14:textId="77777777" w:rsidR="00C950D8" w:rsidRPr="0031606F" w:rsidRDefault="00C950D8" w:rsidP="0029691F">
      <w:pPr>
        <w:spacing w:before="100" w:after="100" w:line="360" w:lineRule="auto"/>
        <w:ind w:firstLine="284"/>
        <w:jc w:val="both"/>
        <w:rPr>
          <w:rFonts w:ascii="Arial" w:eastAsia="Arial" w:hAnsi="Arial" w:cs="Arial"/>
          <w:sz w:val="24"/>
          <w:szCs w:val="24"/>
        </w:rPr>
      </w:pPr>
    </w:p>
    <w:p w14:paraId="39E4B0D5" w14:textId="77777777" w:rsidR="009C7CE3" w:rsidRPr="0031606F" w:rsidRDefault="00AA3E99" w:rsidP="0029691F">
      <w:pPr>
        <w:spacing w:before="100" w:after="100" w:line="360" w:lineRule="auto"/>
        <w:ind w:firstLine="284"/>
        <w:jc w:val="both"/>
        <w:rPr>
          <w:rFonts w:ascii="Arial" w:eastAsia="Arial" w:hAnsi="Arial" w:cs="Arial"/>
          <w:sz w:val="24"/>
          <w:szCs w:val="24"/>
        </w:rPr>
      </w:pPr>
      <w:r w:rsidRPr="0031606F">
        <w:rPr>
          <w:rFonts w:ascii="Arial" w:eastAsia="Arial" w:hAnsi="Arial" w:cs="Arial"/>
          <w:sz w:val="24"/>
          <w:szCs w:val="24"/>
        </w:rPr>
        <w:t xml:space="preserve">Partiendo de la intención que da forma al presente documento legislativo, el teatro maya tiene sus estudios y descubrimientos por parte de Bartolo Zis, indio del pueblo guatemalteco de Rabinal que en 1850 escribió la primera obra completa conocida del teatro-danza de los mayas, y por el abate francés Charles </w:t>
      </w:r>
      <w:proofErr w:type="spellStart"/>
      <w:r w:rsidRPr="0031606F">
        <w:rPr>
          <w:rFonts w:ascii="Arial" w:eastAsia="Arial" w:hAnsi="Arial" w:cs="Arial"/>
          <w:sz w:val="24"/>
          <w:szCs w:val="24"/>
        </w:rPr>
        <w:t>Ettiene</w:t>
      </w:r>
      <w:proofErr w:type="spellEnd"/>
      <w:r w:rsidRPr="0031606F">
        <w:rPr>
          <w:rFonts w:ascii="Arial" w:eastAsia="Arial" w:hAnsi="Arial" w:cs="Arial"/>
          <w:sz w:val="24"/>
          <w:szCs w:val="24"/>
        </w:rPr>
        <w:t xml:space="preserve"> </w:t>
      </w:r>
      <w:proofErr w:type="spellStart"/>
      <w:r w:rsidRPr="0031606F">
        <w:rPr>
          <w:rFonts w:ascii="Arial" w:eastAsia="Arial" w:hAnsi="Arial" w:cs="Arial"/>
          <w:sz w:val="24"/>
          <w:szCs w:val="24"/>
        </w:rPr>
        <w:t>Brasseur</w:t>
      </w:r>
      <w:proofErr w:type="spellEnd"/>
      <w:r w:rsidRPr="0031606F">
        <w:rPr>
          <w:rFonts w:ascii="Arial" w:eastAsia="Arial" w:hAnsi="Arial" w:cs="Arial"/>
          <w:sz w:val="24"/>
          <w:szCs w:val="24"/>
        </w:rPr>
        <w:t xml:space="preserve"> de </w:t>
      </w:r>
      <w:proofErr w:type="spellStart"/>
      <w:r w:rsidRPr="0031606F">
        <w:rPr>
          <w:rFonts w:ascii="Arial" w:eastAsia="Arial" w:hAnsi="Arial" w:cs="Arial"/>
          <w:sz w:val="24"/>
          <w:szCs w:val="24"/>
        </w:rPr>
        <w:t>Bourborg</w:t>
      </w:r>
      <w:proofErr w:type="spellEnd"/>
      <w:r w:rsidRPr="0031606F">
        <w:rPr>
          <w:rFonts w:ascii="Arial" w:eastAsia="Arial" w:hAnsi="Arial" w:cs="Arial"/>
          <w:sz w:val="24"/>
          <w:szCs w:val="24"/>
        </w:rPr>
        <w:t>, quien fue administrador eclesiástico de los indios de Rabinal</w:t>
      </w:r>
      <w:r w:rsidRPr="0031606F">
        <w:rPr>
          <w:rStyle w:val="Refdenotaalpie"/>
          <w:rFonts w:ascii="Arial" w:eastAsia="Arial" w:hAnsi="Arial" w:cs="Arial"/>
          <w:sz w:val="24"/>
          <w:szCs w:val="24"/>
        </w:rPr>
        <w:footnoteReference w:id="1"/>
      </w:r>
      <w:r w:rsidRPr="0031606F">
        <w:rPr>
          <w:rFonts w:ascii="Arial" w:eastAsia="Arial" w:hAnsi="Arial" w:cs="Arial"/>
          <w:sz w:val="24"/>
          <w:szCs w:val="24"/>
        </w:rPr>
        <w:t>, si no fuera por tales vestigios literarios, muy poco sabrían nuestras culturas occidentales de las expresiones teatrales de los indígenas mayas prehispánic</w:t>
      </w:r>
      <w:r w:rsidR="009C7CE3" w:rsidRPr="0031606F">
        <w:rPr>
          <w:rFonts w:ascii="Arial" w:eastAsia="Arial" w:hAnsi="Arial" w:cs="Arial"/>
          <w:sz w:val="24"/>
          <w:szCs w:val="24"/>
        </w:rPr>
        <w:t>as.</w:t>
      </w:r>
    </w:p>
    <w:p w14:paraId="389F47D4" w14:textId="77777777" w:rsidR="009C7CE3" w:rsidRPr="0031606F" w:rsidRDefault="009C7CE3" w:rsidP="0029691F">
      <w:pPr>
        <w:spacing w:before="100" w:after="100" w:line="360" w:lineRule="auto"/>
        <w:ind w:firstLine="284"/>
        <w:jc w:val="both"/>
        <w:rPr>
          <w:rFonts w:ascii="Arial" w:eastAsia="Arial" w:hAnsi="Arial" w:cs="Arial"/>
          <w:sz w:val="24"/>
          <w:szCs w:val="24"/>
        </w:rPr>
      </w:pPr>
    </w:p>
    <w:p w14:paraId="7B906988" w14:textId="618F9FB0" w:rsidR="009C7CE3" w:rsidRPr="0031606F" w:rsidRDefault="00AA3E99" w:rsidP="0029691F">
      <w:pPr>
        <w:spacing w:before="100" w:after="100" w:line="360" w:lineRule="auto"/>
        <w:ind w:firstLine="284"/>
        <w:jc w:val="both"/>
        <w:rPr>
          <w:rFonts w:ascii="Arial" w:eastAsia="Arial" w:hAnsi="Arial" w:cs="Arial"/>
          <w:sz w:val="24"/>
          <w:szCs w:val="24"/>
        </w:rPr>
      </w:pPr>
      <w:r w:rsidRPr="0031606F">
        <w:rPr>
          <w:rFonts w:ascii="Arial" w:eastAsia="Arial" w:hAnsi="Arial" w:cs="Arial"/>
          <w:sz w:val="24"/>
          <w:szCs w:val="24"/>
        </w:rPr>
        <w:t xml:space="preserve"> </w:t>
      </w:r>
      <w:r w:rsidR="009C7CE3" w:rsidRPr="0031606F">
        <w:rPr>
          <w:rFonts w:ascii="Arial" w:eastAsia="Arial" w:hAnsi="Arial" w:cs="Arial"/>
          <w:sz w:val="24"/>
          <w:szCs w:val="24"/>
        </w:rPr>
        <w:t xml:space="preserve">Los conocimientos legados a los investigadores de la temática maya en el mundo de las artes aseveran que entre los mayas hubo un teatro bastante elaborado. La mayor parte de las vasijas funerarias policromadas de la llamada época clásica muestran escenas donde están representados actores enmascarados y disfrazados con trajes zoomórficos o cósmicos de acuerdo con los atributos de cada personaje: vegetal, animal, humano, semidivino o divino, según la trama de la historia mitológica que actuaban. </w:t>
      </w:r>
    </w:p>
    <w:p w14:paraId="5DEDFBCD" w14:textId="77777777" w:rsidR="009C7CE3" w:rsidRPr="0031606F" w:rsidRDefault="009C7CE3" w:rsidP="0029691F">
      <w:pPr>
        <w:spacing w:before="100" w:after="100" w:line="360" w:lineRule="auto"/>
        <w:ind w:firstLine="284"/>
        <w:jc w:val="both"/>
        <w:rPr>
          <w:rFonts w:ascii="Arial" w:eastAsia="Arial" w:hAnsi="Arial" w:cs="Arial"/>
          <w:sz w:val="24"/>
          <w:szCs w:val="24"/>
        </w:rPr>
      </w:pPr>
    </w:p>
    <w:p w14:paraId="761C43E4" w14:textId="2987A142" w:rsidR="009C7CE3" w:rsidRPr="0031606F" w:rsidRDefault="009C7CE3" w:rsidP="0029691F">
      <w:pPr>
        <w:spacing w:before="100" w:after="100" w:line="360" w:lineRule="auto"/>
        <w:ind w:firstLine="284"/>
        <w:jc w:val="both"/>
        <w:rPr>
          <w:rFonts w:ascii="Arial" w:eastAsia="Arial" w:hAnsi="Arial" w:cs="Arial"/>
          <w:sz w:val="24"/>
          <w:szCs w:val="24"/>
        </w:rPr>
      </w:pPr>
      <w:r w:rsidRPr="0031606F">
        <w:rPr>
          <w:rFonts w:ascii="Arial" w:eastAsia="Arial" w:hAnsi="Arial" w:cs="Arial"/>
          <w:sz w:val="24"/>
          <w:szCs w:val="24"/>
        </w:rPr>
        <w:lastRenderedPageBreak/>
        <w:t>Los elementos del teatro</w:t>
      </w:r>
      <w:r w:rsidR="0031606F">
        <w:rPr>
          <w:rFonts w:ascii="Arial" w:eastAsia="Arial" w:hAnsi="Arial" w:cs="Arial"/>
          <w:sz w:val="24"/>
          <w:szCs w:val="24"/>
        </w:rPr>
        <w:t xml:space="preserve"> indígena</w:t>
      </w:r>
      <w:r w:rsidRPr="0031606F">
        <w:rPr>
          <w:rFonts w:ascii="Arial" w:eastAsia="Arial" w:hAnsi="Arial" w:cs="Arial"/>
          <w:sz w:val="24"/>
          <w:szCs w:val="24"/>
        </w:rPr>
        <w:t xml:space="preserve"> maya, con base a los descubrimientos, nos permite conocer que su ejecución a modo teatral se acompañaba de música, con canto, pantomima y recitación. Además, conocían bien el teatro con muñecos de mano muy parecidos a los del actual teatro guiñol, y también hacían gala de la ventriloquia, como puede deducirse por los estudios de Carlos Navarrete acerca de las efigies parlantes de </w:t>
      </w:r>
      <w:proofErr w:type="spellStart"/>
      <w:r w:rsidRPr="0031606F">
        <w:rPr>
          <w:rFonts w:ascii="Arial" w:eastAsia="Arial" w:hAnsi="Arial" w:cs="Arial"/>
          <w:sz w:val="24"/>
          <w:szCs w:val="24"/>
        </w:rPr>
        <w:t>Chinkultik</w:t>
      </w:r>
      <w:proofErr w:type="spellEnd"/>
      <w:r w:rsidRPr="0031606F">
        <w:rPr>
          <w:rFonts w:ascii="Arial" w:eastAsia="Arial" w:hAnsi="Arial" w:cs="Arial"/>
          <w:sz w:val="24"/>
          <w:szCs w:val="24"/>
        </w:rPr>
        <w:t xml:space="preserve"> y otros sitios del clásico maya</w:t>
      </w:r>
      <w:r w:rsidRPr="0031606F">
        <w:rPr>
          <w:rStyle w:val="Refdenotaalpie"/>
          <w:rFonts w:ascii="Arial" w:eastAsia="Arial" w:hAnsi="Arial" w:cs="Arial"/>
          <w:sz w:val="24"/>
          <w:szCs w:val="24"/>
        </w:rPr>
        <w:footnoteReference w:id="2"/>
      </w:r>
      <w:r w:rsidRPr="0031606F">
        <w:rPr>
          <w:rFonts w:ascii="Arial" w:eastAsia="Arial" w:hAnsi="Arial" w:cs="Arial"/>
          <w:sz w:val="24"/>
          <w:szCs w:val="24"/>
        </w:rPr>
        <w:t>.</w:t>
      </w:r>
    </w:p>
    <w:p w14:paraId="461D9E16" w14:textId="0DE1D1A6" w:rsidR="00E313BB" w:rsidRPr="0031606F" w:rsidRDefault="00E313BB" w:rsidP="0029691F">
      <w:pPr>
        <w:spacing w:before="100" w:after="100" w:line="360" w:lineRule="auto"/>
        <w:ind w:firstLine="284"/>
        <w:jc w:val="both"/>
        <w:rPr>
          <w:rFonts w:ascii="Arial" w:eastAsia="Arial" w:hAnsi="Arial" w:cs="Arial"/>
          <w:sz w:val="24"/>
          <w:szCs w:val="24"/>
        </w:rPr>
      </w:pPr>
    </w:p>
    <w:p w14:paraId="2B348F8B" w14:textId="6144CACB" w:rsidR="009C7CE3" w:rsidRPr="0031606F" w:rsidRDefault="009C7CE3" w:rsidP="0029691F">
      <w:pPr>
        <w:spacing w:before="100" w:after="100" w:line="360" w:lineRule="auto"/>
        <w:ind w:firstLine="284"/>
        <w:jc w:val="both"/>
        <w:rPr>
          <w:rFonts w:ascii="Arial" w:eastAsia="Arial" w:hAnsi="Arial" w:cs="Arial"/>
          <w:sz w:val="24"/>
          <w:szCs w:val="24"/>
        </w:rPr>
      </w:pPr>
      <w:r w:rsidRPr="0031606F">
        <w:rPr>
          <w:rFonts w:ascii="Arial" w:eastAsia="Arial" w:hAnsi="Arial" w:cs="Arial"/>
          <w:sz w:val="24"/>
          <w:szCs w:val="24"/>
        </w:rPr>
        <w:t xml:space="preserve">Todas estas manifestaciones teatrales las ejercían actores o farsantes que se denominaban </w:t>
      </w:r>
      <w:proofErr w:type="spellStart"/>
      <w:r w:rsidRPr="0031606F">
        <w:rPr>
          <w:rFonts w:ascii="Arial" w:eastAsia="Arial" w:hAnsi="Arial" w:cs="Arial"/>
          <w:sz w:val="24"/>
          <w:szCs w:val="24"/>
        </w:rPr>
        <w:t>balames</w:t>
      </w:r>
      <w:proofErr w:type="spellEnd"/>
      <w:r w:rsidRPr="0031606F">
        <w:rPr>
          <w:rFonts w:ascii="Arial" w:eastAsia="Arial" w:hAnsi="Arial" w:cs="Arial"/>
          <w:sz w:val="24"/>
          <w:szCs w:val="24"/>
        </w:rPr>
        <w:t xml:space="preserve"> o </w:t>
      </w:r>
      <w:proofErr w:type="spellStart"/>
      <w:r w:rsidRPr="0031606F">
        <w:rPr>
          <w:rFonts w:ascii="Arial" w:eastAsia="Arial" w:hAnsi="Arial" w:cs="Arial"/>
          <w:sz w:val="24"/>
          <w:szCs w:val="24"/>
        </w:rPr>
        <w:t>baldzames</w:t>
      </w:r>
      <w:proofErr w:type="spellEnd"/>
      <w:r w:rsidRPr="0031606F">
        <w:rPr>
          <w:rFonts w:ascii="Arial" w:eastAsia="Arial" w:hAnsi="Arial" w:cs="Arial"/>
          <w:sz w:val="24"/>
          <w:szCs w:val="24"/>
        </w:rPr>
        <w:t>. Cogolludo dice que por extensión se nombraba así también a los que eran decidores o chocarreros. Fray Diego de Landa y Sánchez de Aguilar elogian mucho el donaire de tales representaciones. El Obispo Carrillo y Ancona dejó un amplio estudio sobre el teatro maya, donde menciona el uso de atabales, uno grande de percusión con baquetas que tenía sonido grave y triste, y otro pequeño que tocaban con las manos. También se usaban trompetas largas, delgadas, conchas de caracoles, y el tunkul, de tronco de zapote, que se asemejaba al teponaztli náhuatl</w:t>
      </w:r>
      <w:r w:rsidRPr="0031606F">
        <w:rPr>
          <w:rStyle w:val="Refdenotaalpie"/>
          <w:rFonts w:ascii="Arial" w:eastAsia="Arial" w:hAnsi="Arial" w:cs="Arial"/>
          <w:sz w:val="24"/>
          <w:szCs w:val="24"/>
        </w:rPr>
        <w:footnoteReference w:id="3"/>
      </w:r>
      <w:r w:rsidRPr="0031606F">
        <w:rPr>
          <w:rFonts w:ascii="Arial" w:eastAsia="Arial" w:hAnsi="Arial" w:cs="Arial"/>
          <w:sz w:val="24"/>
          <w:szCs w:val="24"/>
        </w:rPr>
        <w:t>.</w:t>
      </w:r>
    </w:p>
    <w:p w14:paraId="214169A2" w14:textId="77279200" w:rsidR="00E313BB" w:rsidRPr="0031606F" w:rsidRDefault="00E313BB" w:rsidP="0029691F">
      <w:pPr>
        <w:spacing w:before="100" w:after="100" w:line="360" w:lineRule="auto"/>
        <w:ind w:firstLine="284"/>
        <w:jc w:val="both"/>
        <w:rPr>
          <w:rFonts w:ascii="Arial" w:eastAsia="Arial" w:hAnsi="Arial" w:cs="Arial"/>
          <w:sz w:val="24"/>
          <w:szCs w:val="24"/>
        </w:rPr>
      </w:pPr>
    </w:p>
    <w:p w14:paraId="63DEFFA7" w14:textId="70BD0D47" w:rsidR="009C7CE3" w:rsidRPr="0031606F" w:rsidRDefault="009C7CE3" w:rsidP="0029691F">
      <w:pPr>
        <w:spacing w:before="100" w:after="100" w:line="360" w:lineRule="auto"/>
        <w:ind w:firstLine="284"/>
        <w:jc w:val="both"/>
        <w:rPr>
          <w:rFonts w:ascii="Arial" w:eastAsia="Arial" w:hAnsi="Arial" w:cs="Arial"/>
          <w:sz w:val="24"/>
          <w:szCs w:val="24"/>
        </w:rPr>
      </w:pPr>
      <w:r w:rsidRPr="0031606F">
        <w:rPr>
          <w:rFonts w:ascii="Arial" w:eastAsia="Arial" w:hAnsi="Arial" w:cs="Arial"/>
          <w:sz w:val="24"/>
          <w:szCs w:val="24"/>
        </w:rPr>
        <w:t xml:space="preserve">Sabemos que muchos de los antecedentes documentales históricos y objetos de la cultura maya se perdieron en el conocido acto de fe de Maní, donde Fray Diego de Landa destruyera tales tesoros culturales, sin </w:t>
      </w:r>
      <w:r w:rsidR="00CE517F" w:rsidRPr="0031606F">
        <w:rPr>
          <w:rFonts w:ascii="Arial" w:eastAsia="Arial" w:hAnsi="Arial" w:cs="Arial"/>
          <w:sz w:val="24"/>
          <w:szCs w:val="24"/>
        </w:rPr>
        <w:t>embargo,</w:t>
      </w:r>
      <w:r w:rsidRPr="0031606F">
        <w:rPr>
          <w:rFonts w:ascii="Arial" w:eastAsia="Arial" w:hAnsi="Arial" w:cs="Arial"/>
          <w:sz w:val="24"/>
          <w:szCs w:val="24"/>
        </w:rPr>
        <w:t xml:space="preserve"> dentro </w:t>
      </w:r>
      <w:r w:rsidR="00CE517F" w:rsidRPr="0031606F">
        <w:rPr>
          <w:rFonts w:ascii="Arial" w:eastAsia="Arial" w:hAnsi="Arial" w:cs="Arial"/>
          <w:sz w:val="24"/>
          <w:szCs w:val="24"/>
        </w:rPr>
        <w:t>sus memorias también dejaron</w:t>
      </w:r>
      <w:r w:rsidR="0054284B">
        <w:rPr>
          <w:rFonts w:ascii="Arial" w:eastAsia="Arial" w:hAnsi="Arial" w:cs="Arial"/>
          <w:sz w:val="24"/>
          <w:szCs w:val="24"/>
        </w:rPr>
        <w:t xml:space="preserve"> muestras de </w:t>
      </w:r>
      <w:r w:rsidRPr="0031606F">
        <w:rPr>
          <w:rFonts w:ascii="Arial" w:eastAsia="Arial" w:hAnsi="Arial" w:cs="Arial"/>
          <w:sz w:val="24"/>
          <w:szCs w:val="24"/>
        </w:rPr>
        <w:t>cómo era el arte teatral de los mayas, esto quedó evidenciado en sus palabras, de acuerdo al autor al que he citado en la iniciativa se rescata</w:t>
      </w:r>
      <w:r w:rsidR="0054284B">
        <w:rPr>
          <w:rFonts w:ascii="Arial" w:eastAsia="Arial" w:hAnsi="Arial" w:cs="Arial"/>
          <w:sz w:val="24"/>
          <w:szCs w:val="24"/>
        </w:rPr>
        <w:t>n</w:t>
      </w:r>
      <w:r w:rsidRPr="0031606F">
        <w:rPr>
          <w:rFonts w:ascii="Arial" w:eastAsia="Arial" w:hAnsi="Arial" w:cs="Arial"/>
          <w:sz w:val="24"/>
          <w:szCs w:val="24"/>
        </w:rPr>
        <w:t xml:space="preserve"> estos párrafos que son ilustrativos para desarrollar la temática: </w:t>
      </w:r>
    </w:p>
    <w:p w14:paraId="647BE3E6" w14:textId="77777777" w:rsidR="009C7CE3" w:rsidRPr="0031606F" w:rsidRDefault="009C7CE3" w:rsidP="0029691F">
      <w:pPr>
        <w:spacing w:before="100" w:after="100" w:line="360" w:lineRule="auto"/>
        <w:ind w:firstLine="284"/>
        <w:jc w:val="both"/>
        <w:rPr>
          <w:rFonts w:ascii="Arial" w:eastAsia="Arial" w:hAnsi="Arial" w:cs="Arial"/>
          <w:sz w:val="24"/>
          <w:szCs w:val="24"/>
        </w:rPr>
      </w:pPr>
    </w:p>
    <w:p w14:paraId="49797946" w14:textId="2E2EA6C7" w:rsidR="00CE517F" w:rsidRPr="0031606F" w:rsidRDefault="00B52966" w:rsidP="0029691F">
      <w:pPr>
        <w:spacing w:before="100" w:after="100" w:line="360" w:lineRule="auto"/>
        <w:ind w:firstLine="284"/>
        <w:jc w:val="both"/>
        <w:rPr>
          <w:rFonts w:ascii="Arial" w:eastAsia="Arial" w:hAnsi="Arial" w:cs="Arial"/>
          <w:i/>
          <w:iCs/>
          <w:sz w:val="24"/>
          <w:szCs w:val="24"/>
        </w:rPr>
      </w:pPr>
      <w:r w:rsidRPr="0031606F">
        <w:rPr>
          <w:rFonts w:ascii="Arial" w:eastAsia="Arial" w:hAnsi="Arial" w:cs="Arial"/>
          <w:i/>
          <w:iCs/>
          <w:sz w:val="24"/>
          <w:szCs w:val="24"/>
        </w:rPr>
        <w:t>“</w:t>
      </w:r>
      <w:r w:rsidR="009C7CE3" w:rsidRPr="0031606F">
        <w:rPr>
          <w:rFonts w:ascii="Arial" w:eastAsia="Arial" w:hAnsi="Arial" w:cs="Arial"/>
          <w:i/>
          <w:iCs/>
          <w:sz w:val="24"/>
          <w:szCs w:val="24"/>
        </w:rPr>
        <w:t xml:space="preserve">Resulta irónico que Diego de Landa, que en el Auto de fe de Maní mandó quemar todos los códices que pudo incautar, por lo menos nos haya hecho imaginar lo que </w:t>
      </w:r>
      <w:r w:rsidR="009C7CE3" w:rsidRPr="0031606F">
        <w:rPr>
          <w:rFonts w:ascii="Arial" w:eastAsia="Arial" w:hAnsi="Arial" w:cs="Arial"/>
          <w:i/>
          <w:iCs/>
          <w:sz w:val="24"/>
          <w:szCs w:val="24"/>
        </w:rPr>
        <w:lastRenderedPageBreak/>
        <w:t>era el teatro entre los mayas de Yucatán, al describirnos el templo de Kukulkán en Chichén Itzá: Tenía delante de la escalera del norte, algo aparte, dos teatros de cantería pequeños, de a cuatro escaleras, y enlosados por arriba en que dicen que representaban las farsas y comedias para el solaz del pueblo</w:t>
      </w:r>
      <w:r w:rsidR="00CE517F" w:rsidRPr="0031606F">
        <w:rPr>
          <w:rFonts w:ascii="Arial" w:eastAsia="Arial" w:hAnsi="Arial" w:cs="Arial"/>
          <w:i/>
          <w:iCs/>
          <w:sz w:val="24"/>
          <w:szCs w:val="24"/>
        </w:rPr>
        <w:t>”</w:t>
      </w:r>
      <w:r w:rsidR="009C7CE3" w:rsidRPr="0031606F">
        <w:rPr>
          <w:rFonts w:ascii="Arial" w:eastAsia="Arial" w:hAnsi="Arial" w:cs="Arial"/>
          <w:i/>
          <w:iCs/>
          <w:sz w:val="24"/>
          <w:szCs w:val="24"/>
        </w:rPr>
        <w:t xml:space="preserve">. </w:t>
      </w:r>
    </w:p>
    <w:p w14:paraId="0F2B0500" w14:textId="77777777" w:rsidR="00CE517F" w:rsidRPr="0031606F" w:rsidRDefault="00CE517F" w:rsidP="0029691F">
      <w:pPr>
        <w:spacing w:before="100" w:after="100" w:line="360" w:lineRule="auto"/>
        <w:ind w:firstLine="284"/>
        <w:jc w:val="both"/>
        <w:rPr>
          <w:rFonts w:ascii="Arial" w:hAnsi="Arial" w:cs="Arial"/>
          <w:i/>
          <w:iCs/>
          <w:sz w:val="24"/>
          <w:szCs w:val="24"/>
        </w:rPr>
      </w:pPr>
    </w:p>
    <w:p w14:paraId="68B55CCF" w14:textId="2E91A1E9" w:rsidR="00CE517F" w:rsidRPr="0031606F" w:rsidRDefault="009C7CE3" w:rsidP="0029691F">
      <w:pPr>
        <w:spacing w:before="100" w:after="100" w:line="360" w:lineRule="auto"/>
        <w:ind w:firstLine="284"/>
        <w:jc w:val="both"/>
        <w:rPr>
          <w:rFonts w:ascii="Arial" w:eastAsia="Arial" w:hAnsi="Arial" w:cs="Arial"/>
          <w:sz w:val="24"/>
          <w:szCs w:val="24"/>
        </w:rPr>
      </w:pPr>
      <w:r w:rsidRPr="0031606F">
        <w:rPr>
          <w:rFonts w:ascii="Arial" w:eastAsia="Arial" w:hAnsi="Arial" w:cs="Arial"/>
          <w:sz w:val="24"/>
          <w:szCs w:val="24"/>
        </w:rPr>
        <w:t xml:space="preserve">Landa nos describe también los nombres de ciertas piezas o bailes, como la Danza de los guerreros, Danza del diablo, Danza del fuego, entre otras donde describe también los instrumentos musicales, y una obra llamada </w:t>
      </w:r>
      <w:proofErr w:type="spellStart"/>
      <w:r w:rsidRPr="0031606F">
        <w:rPr>
          <w:rFonts w:ascii="Arial" w:eastAsia="Arial" w:hAnsi="Arial" w:cs="Arial"/>
          <w:sz w:val="24"/>
          <w:szCs w:val="24"/>
        </w:rPr>
        <w:t>Colomché</w:t>
      </w:r>
      <w:proofErr w:type="spellEnd"/>
      <w:r w:rsidRPr="0031606F">
        <w:rPr>
          <w:rFonts w:ascii="Arial" w:eastAsia="Arial" w:hAnsi="Arial" w:cs="Arial"/>
          <w:sz w:val="24"/>
          <w:szCs w:val="24"/>
        </w:rPr>
        <w:t xml:space="preserve">, o Juego de cañas. Fray Sánchez de Aguilar es más específico al describirnos estos espectáculos: </w:t>
      </w:r>
    </w:p>
    <w:p w14:paraId="23FD3C77" w14:textId="77777777" w:rsidR="00CE517F" w:rsidRPr="0031606F" w:rsidRDefault="00CE517F" w:rsidP="0029691F">
      <w:pPr>
        <w:spacing w:before="100" w:after="100" w:line="360" w:lineRule="auto"/>
        <w:ind w:firstLine="284"/>
        <w:jc w:val="both"/>
        <w:rPr>
          <w:rFonts w:ascii="Arial" w:eastAsia="Arial" w:hAnsi="Arial" w:cs="Arial"/>
          <w:sz w:val="24"/>
          <w:szCs w:val="24"/>
        </w:rPr>
      </w:pPr>
    </w:p>
    <w:p w14:paraId="4418FA78" w14:textId="72571273" w:rsidR="009C7CE3" w:rsidRPr="0031606F" w:rsidRDefault="00CE517F" w:rsidP="0029691F">
      <w:pPr>
        <w:spacing w:before="100" w:after="100" w:line="360" w:lineRule="auto"/>
        <w:ind w:firstLine="284"/>
        <w:jc w:val="both"/>
        <w:rPr>
          <w:rFonts w:ascii="Arial" w:eastAsia="Arial" w:hAnsi="Arial" w:cs="Arial"/>
          <w:i/>
          <w:iCs/>
          <w:sz w:val="24"/>
          <w:szCs w:val="24"/>
        </w:rPr>
      </w:pPr>
      <w:r w:rsidRPr="0031606F">
        <w:rPr>
          <w:rFonts w:ascii="Arial" w:eastAsia="Arial" w:hAnsi="Arial" w:cs="Arial"/>
          <w:i/>
          <w:iCs/>
          <w:sz w:val="24"/>
          <w:szCs w:val="24"/>
        </w:rPr>
        <w:t>“</w:t>
      </w:r>
      <w:r w:rsidR="009C7CE3" w:rsidRPr="0031606F">
        <w:rPr>
          <w:rFonts w:ascii="Arial" w:eastAsia="Arial" w:hAnsi="Arial" w:cs="Arial"/>
          <w:i/>
          <w:iCs/>
          <w:sz w:val="24"/>
          <w:szCs w:val="24"/>
        </w:rPr>
        <w:t xml:space="preserve">En su gentilidad y ahora bailan y cantan al uso de los Mexicanos y tenían y tienen su cantor principal que entona y enseña lo que han de cantar, y le veneran y reverencian y le dan asiento en la iglesia y en sus juntas y bodas y le llaman </w:t>
      </w:r>
      <w:proofErr w:type="spellStart"/>
      <w:r w:rsidR="009C7CE3" w:rsidRPr="0031606F">
        <w:rPr>
          <w:rFonts w:ascii="Arial" w:eastAsia="Arial" w:hAnsi="Arial" w:cs="Arial"/>
          <w:i/>
          <w:iCs/>
          <w:sz w:val="24"/>
          <w:szCs w:val="24"/>
        </w:rPr>
        <w:t>Jolpop</w:t>
      </w:r>
      <w:proofErr w:type="spellEnd"/>
      <w:r w:rsidR="009C7CE3" w:rsidRPr="0031606F">
        <w:rPr>
          <w:rFonts w:ascii="Arial" w:eastAsia="Arial" w:hAnsi="Arial" w:cs="Arial"/>
          <w:i/>
          <w:iCs/>
          <w:sz w:val="24"/>
          <w:szCs w:val="24"/>
        </w:rPr>
        <w:t xml:space="preserve">, Cabeza de estera, de petate o de consejo, a cuyo cargo están los atabales e instrumentos de música como son flautas, trompetas, conchas de caracol y de tortuga, y el </w:t>
      </w:r>
      <w:proofErr w:type="spellStart"/>
      <w:r w:rsidR="009C7CE3" w:rsidRPr="0031606F">
        <w:rPr>
          <w:rFonts w:ascii="Arial" w:eastAsia="Arial" w:hAnsi="Arial" w:cs="Arial"/>
          <w:i/>
          <w:iCs/>
          <w:sz w:val="24"/>
          <w:szCs w:val="24"/>
        </w:rPr>
        <w:t>teponaguaztli</w:t>
      </w:r>
      <w:proofErr w:type="spellEnd"/>
      <w:r w:rsidR="009C7CE3" w:rsidRPr="0031606F">
        <w:rPr>
          <w:rFonts w:ascii="Arial" w:eastAsia="Arial" w:hAnsi="Arial" w:cs="Arial"/>
          <w:i/>
          <w:iCs/>
          <w:sz w:val="24"/>
          <w:szCs w:val="24"/>
        </w:rPr>
        <w:t xml:space="preserve"> que es de madera, hueco, y cuyo sonido se oye de dos a tres leguas, según el viento que corre. Cantan fábulas y antiguallas que hoy se podrían reformar y darles cosas a lo divino que canten. Confieso que aunque metí mano en esta materia, no fue tanto como convendría. Tenían y tienen farsantes que representan fábulas e historias antiguas. Los religiosos vedaron al principio de su conversión a estos farsantes o porque cantaban antiguallas que no se dejaban entender o porque no se hiciesen de noche estas comedias y evitar pecados en estas horas</w:t>
      </w:r>
      <w:r w:rsidRPr="0031606F">
        <w:rPr>
          <w:rFonts w:ascii="Arial" w:eastAsia="Arial" w:hAnsi="Arial" w:cs="Arial"/>
          <w:i/>
          <w:iCs/>
          <w:sz w:val="24"/>
          <w:szCs w:val="24"/>
        </w:rPr>
        <w:t>”</w:t>
      </w:r>
      <w:r w:rsidR="00B52966" w:rsidRPr="0031606F">
        <w:rPr>
          <w:rStyle w:val="Refdenotaalpie"/>
          <w:rFonts w:ascii="Arial" w:eastAsia="Arial" w:hAnsi="Arial" w:cs="Arial"/>
          <w:i/>
          <w:iCs/>
          <w:sz w:val="24"/>
          <w:szCs w:val="24"/>
        </w:rPr>
        <w:footnoteReference w:id="4"/>
      </w:r>
      <w:r w:rsidR="009C7CE3" w:rsidRPr="0031606F">
        <w:rPr>
          <w:rFonts w:ascii="Arial" w:eastAsia="Arial" w:hAnsi="Arial" w:cs="Arial"/>
          <w:i/>
          <w:iCs/>
          <w:sz w:val="24"/>
          <w:szCs w:val="24"/>
        </w:rPr>
        <w:t xml:space="preserve">. </w:t>
      </w:r>
    </w:p>
    <w:p w14:paraId="7511F688" w14:textId="77777777" w:rsidR="009C7CE3" w:rsidRPr="0031606F" w:rsidRDefault="009C7CE3" w:rsidP="0029691F">
      <w:pPr>
        <w:spacing w:before="100" w:after="100" w:line="360" w:lineRule="auto"/>
        <w:ind w:firstLine="284"/>
        <w:jc w:val="both"/>
        <w:rPr>
          <w:rFonts w:ascii="Arial" w:eastAsia="Arial" w:hAnsi="Arial" w:cs="Arial"/>
          <w:sz w:val="24"/>
          <w:szCs w:val="24"/>
        </w:rPr>
      </w:pPr>
    </w:p>
    <w:p w14:paraId="34115957" w14:textId="644A1FB8" w:rsidR="00E313BB" w:rsidRPr="0031606F" w:rsidRDefault="00CE517F" w:rsidP="0029691F">
      <w:pPr>
        <w:spacing w:before="100" w:after="100" w:line="360" w:lineRule="auto"/>
        <w:ind w:firstLine="284"/>
        <w:jc w:val="both"/>
        <w:rPr>
          <w:rFonts w:ascii="Arial" w:eastAsia="Arial" w:hAnsi="Arial" w:cs="Arial"/>
          <w:sz w:val="24"/>
          <w:szCs w:val="24"/>
        </w:rPr>
      </w:pPr>
      <w:r w:rsidRPr="0031606F">
        <w:rPr>
          <w:rFonts w:ascii="Arial" w:eastAsia="Arial" w:hAnsi="Arial" w:cs="Arial"/>
          <w:sz w:val="24"/>
          <w:szCs w:val="24"/>
        </w:rPr>
        <w:t>Como vemos el te</w:t>
      </w:r>
      <w:r w:rsidR="00CA1AB6" w:rsidRPr="0031606F">
        <w:rPr>
          <w:rFonts w:ascii="Arial" w:eastAsia="Arial" w:hAnsi="Arial" w:cs="Arial"/>
          <w:sz w:val="24"/>
          <w:szCs w:val="24"/>
        </w:rPr>
        <w:t>a</w:t>
      </w:r>
      <w:r w:rsidRPr="0031606F">
        <w:rPr>
          <w:rFonts w:ascii="Arial" w:eastAsia="Arial" w:hAnsi="Arial" w:cs="Arial"/>
          <w:sz w:val="24"/>
          <w:szCs w:val="24"/>
        </w:rPr>
        <w:t xml:space="preserve">tro de la civilización maya se hallaba revestido de elementos esenciales que nos dejan ver que eran culturalmente avanzados en las artes, las </w:t>
      </w:r>
      <w:r w:rsidRPr="0031606F">
        <w:rPr>
          <w:rFonts w:ascii="Arial" w:eastAsia="Arial" w:hAnsi="Arial" w:cs="Arial"/>
          <w:sz w:val="24"/>
          <w:szCs w:val="24"/>
        </w:rPr>
        <w:lastRenderedPageBreak/>
        <w:t>cuales era escenificaciones de divinidad y enseñanzas de generaciones más antiguas</w:t>
      </w:r>
      <w:r w:rsidR="003A17C3" w:rsidRPr="0031606F">
        <w:rPr>
          <w:rFonts w:ascii="Arial" w:eastAsia="Arial" w:hAnsi="Arial" w:cs="Arial"/>
          <w:sz w:val="24"/>
          <w:szCs w:val="24"/>
        </w:rPr>
        <w:t>. Dado el paso de los años, la mayoría de los estudios en esta faceta del pueblo maya nos remite</w:t>
      </w:r>
      <w:r w:rsidR="00CA1AB6" w:rsidRPr="0031606F">
        <w:rPr>
          <w:rFonts w:ascii="Arial" w:eastAsia="Arial" w:hAnsi="Arial" w:cs="Arial"/>
          <w:sz w:val="24"/>
          <w:szCs w:val="24"/>
        </w:rPr>
        <w:t>n</w:t>
      </w:r>
      <w:r w:rsidR="003A17C3" w:rsidRPr="0031606F">
        <w:rPr>
          <w:rFonts w:ascii="Arial" w:eastAsia="Arial" w:hAnsi="Arial" w:cs="Arial"/>
          <w:sz w:val="24"/>
          <w:szCs w:val="24"/>
        </w:rPr>
        <w:t xml:space="preserve"> a representaciones sencillas, </w:t>
      </w:r>
      <w:r w:rsidR="00CA1AB6" w:rsidRPr="0031606F">
        <w:rPr>
          <w:rFonts w:ascii="Arial" w:eastAsia="Arial" w:hAnsi="Arial" w:cs="Arial"/>
          <w:sz w:val="24"/>
          <w:szCs w:val="24"/>
        </w:rPr>
        <w:t>con gran belleza, principalmente surgidas de la mezcla corporal y vocalización con escenografías e iluminación. Afortunadamente estas muestras siguen vigentes hasta nuestros días</w:t>
      </w:r>
      <w:r w:rsidR="00CA1AB6" w:rsidRPr="0031606F">
        <w:rPr>
          <w:rStyle w:val="Refdenotaalpie"/>
          <w:rFonts w:ascii="Arial" w:eastAsia="Arial" w:hAnsi="Arial" w:cs="Arial"/>
          <w:sz w:val="24"/>
          <w:szCs w:val="24"/>
        </w:rPr>
        <w:footnoteReference w:id="5"/>
      </w:r>
      <w:r w:rsidR="00CA1AB6" w:rsidRPr="0031606F">
        <w:rPr>
          <w:rFonts w:ascii="Arial" w:eastAsia="Arial" w:hAnsi="Arial" w:cs="Arial"/>
          <w:sz w:val="24"/>
          <w:szCs w:val="24"/>
        </w:rPr>
        <w:t xml:space="preserve">. </w:t>
      </w:r>
    </w:p>
    <w:p w14:paraId="3A302370" w14:textId="63CC5E05" w:rsidR="00CA1AB6" w:rsidRPr="0031606F" w:rsidRDefault="00CA1AB6" w:rsidP="0029691F">
      <w:pPr>
        <w:spacing w:before="100" w:after="100" w:line="360" w:lineRule="auto"/>
        <w:ind w:firstLine="284"/>
        <w:jc w:val="both"/>
        <w:rPr>
          <w:rFonts w:ascii="Arial" w:eastAsia="Arial" w:hAnsi="Arial" w:cs="Arial"/>
          <w:sz w:val="24"/>
          <w:szCs w:val="24"/>
        </w:rPr>
      </w:pPr>
    </w:p>
    <w:p w14:paraId="323FD9F5" w14:textId="59380D19" w:rsidR="00CA1AB6" w:rsidRPr="0031606F" w:rsidRDefault="00CA1AB6" w:rsidP="0029691F">
      <w:pPr>
        <w:spacing w:before="100" w:after="100" w:line="360" w:lineRule="auto"/>
        <w:ind w:firstLine="284"/>
        <w:jc w:val="both"/>
        <w:rPr>
          <w:rFonts w:ascii="Arial" w:eastAsia="Arial" w:hAnsi="Arial" w:cs="Arial"/>
          <w:sz w:val="24"/>
          <w:szCs w:val="24"/>
        </w:rPr>
      </w:pPr>
      <w:r w:rsidRPr="0031606F">
        <w:rPr>
          <w:rFonts w:ascii="Arial" w:eastAsia="Arial" w:hAnsi="Arial" w:cs="Arial"/>
          <w:sz w:val="24"/>
          <w:szCs w:val="24"/>
        </w:rPr>
        <w:t>Como mencioné al inicio de la presente iniciativa la que suscribe</w:t>
      </w:r>
      <w:r w:rsidR="0031606F">
        <w:rPr>
          <w:rFonts w:ascii="Arial" w:eastAsia="Arial" w:hAnsi="Arial" w:cs="Arial"/>
          <w:sz w:val="24"/>
          <w:szCs w:val="24"/>
        </w:rPr>
        <w:t>,</w:t>
      </w:r>
      <w:r w:rsidRPr="0031606F">
        <w:rPr>
          <w:rFonts w:ascii="Arial" w:eastAsia="Arial" w:hAnsi="Arial" w:cs="Arial"/>
          <w:sz w:val="24"/>
          <w:szCs w:val="24"/>
        </w:rPr>
        <w:t xml:space="preserve"> tiene muy clara la responsabilidad social, educativa y cultural que significa resaltar, conservar, fomentar y protege</w:t>
      </w:r>
      <w:r w:rsidR="002429D8">
        <w:rPr>
          <w:rFonts w:ascii="Arial" w:eastAsia="Arial" w:hAnsi="Arial" w:cs="Arial"/>
          <w:sz w:val="24"/>
          <w:szCs w:val="24"/>
        </w:rPr>
        <w:t>r las enseñanzas de nuestros pueblos indígenas</w:t>
      </w:r>
      <w:r w:rsidRPr="0031606F">
        <w:rPr>
          <w:rFonts w:ascii="Arial" w:eastAsia="Arial" w:hAnsi="Arial" w:cs="Arial"/>
          <w:sz w:val="24"/>
          <w:szCs w:val="24"/>
        </w:rPr>
        <w:t xml:space="preserve">, pues de ello dependerá que las presentes y futuras generaciones cuenten con </w:t>
      </w:r>
      <w:r w:rsidR="0088788F" w:rsidRPr="0031606F">
        <w:rPr>
          <w:rFonts w:ascii="Arial" w:eastAsia="Arial" w:hAnsi="Arial" w:cs="Arial"/>
          <w:sz w:val="24"/>
          <w:szCs w:val="24"/>
        </w:rPr>
        <w:t xml:space="preserve">los conocimientos de nuestra historia indígena, de </w:t>
      </w:r>
      <w:r w:rsidRPr="0031606F">
        <w:rPr>
          <w:rFonts w:ascii="Arial" w:eastAsia="Arial" w:hAnsi="Arial" w:cs="Arial"/>
          <w:sz w:val="24"/>
          <w:szCs w:val="24"/>
        </w:rPr>
        <w:t>apoyos e impulsos estatales para su promoción y se incorporen de lleno a parte de las representaciones culturales y tradicionales que siguen vigentes a pesar de los miles de años</w:t>
      </w:r>
      <w:r w:rsidR="0088788F" w:rsidRPr="0031606F">
        <w:rPr>
          <w:rFonts w:ascii="Arial" w:eastAsia="Arial" w:hAnsi="Arial" w:cs="Arial"/>
          <w:sz w:val="24"/>
          <w:szCs w:val="24"/>
        </w:rPr>
        <w:t xml:space="preserve"> de concepción</w:t>
      </w:r>
      <w:r w:rsidRPr="0031606F">
        <w:rPr>
          <w:rFonts w:ascii="Arial" w:eastAsia="Arial" w:hAnsi="Arial" w:cs="Arial"/>
          <w:sz w:val="24"/>
          <w:szCs w:val="24"/>
        </w:rPr>
        <w:t xml:space="preserve">. </w:t>
      </w:r>
    </w:p>
    <w:p w14:paraId="3957714A" w14:textId="6B6398B3" w:rsidR="00CA1AB6" w:rsidRPr="0031606F" w:rsidRDefault="00CA1AB6" w:rsidP="0029691F">
      <w:pPr>
        <w:spacing w:before="100" w:after="100" w:line="360" w:lineRule="auto"/>
        <w:ind w:firstLine="284"/>
        <w:jc w:val="both"/>
        <w:rPr>
          <w:rFonts w:ascii="Arial" w:eastAsia="Arial" w:hAnsi="Arial" w:cs="Arial"/>
          <w:sz w:val="24"/>
          <w:szCs w:val="24"/>
        </w:rPr>
      </w:pPr>
    </w:p>
    <w:p w14:paraId="3803E583" w14:textId="7B7BC165" w:rsidR="00E41950" w:rsidRPr="001B1EFC" w:rsidRDefault="00E41950" w:rsidP="0029691F">
      <w:pPr>
        <w:spacing w:before="100" w:after="100" w:line="360" w:lineRule="auto"/>
        <w:ind w:firstLine="284"/>
        <w:jc w:val="both"/>
        <w:rPr>
          <w:rFonts w:ascii="Arial" w:eastAsia="Arial" w:hAnsi="Arial" w:cs="Arial"/>
          <w:sz w:val="24"/>
          <w:szCs w:val="24"/>
        </w:rPr>
      </w:pPr>
      <w:r w:rsidRPr="0031606F">
        <w:rPr>
          <w:rFonts w:ascii="Arial" w:eastAsia="Arial" w:hAnsi="Arial" w:cs="Arial"/>
          <w:sz w:val="24"/>
          <w:szCs w:val="24"/>
        </w:rPr>
        <w:t xml:space="preserve">Uno de ellos es por supuesto el que se desarrolla en </w:t>
      </w:r>
      <w:r w:rsidR="0088788F" w:rsidRPr="0031606F">
        <w:rPr>
          <w:rFonts w:ascii="Arial" w:eastAsia="Arial" w:hAnsi="Arial" w:cs="Arial"/>
          <w:sz w:val="24"/>
          <w:szCs w:val="24"/>
        </w:rPr>
        <w:t xml:space="preserve">mi tierra </w:t>
      </w:r>
      <w:r w:rsidRPr="0031606F">
        <w:rPr>
          <w:rFonts w:ascii="Arial" w:eastAsia="Arial" w:hAnsi="Arial" w:cs="Arial"/>
          <w:sz w:val="24"/>
          <w:szCs w:val="24"/>
        </w:rPr>
        <w:t>Valladolid, Yucatán a través del Laboratorio de Teatro Campesino e Indígena perteneciente a</w:t>
      </w:r>
      <w:r w:rsidR="0088788F" w:rsidRPr="0031606F">
        <w:rPr>
          <w:rFonts w:ascii="Arial" w:eastAsia="Arial" w:hAnsi="Arial" w:cs="Arial"/>
          <w:sz w:val="24"/>
          <w:szCs w:val="24"/>
        </w:rPr>
        <w:t xml:space="preserve"> </w:t>
      </w:r>
      <w:r w:rsidRPr="0031606F">
        <w:rPr>
          <w:rFonts w:ascii="Arial" w:eastAsia="Arial" w:hAnsi="Arial" w:cs="Arial"/>
          <w:sz w:val="24"/>
          <w:szCs w:val="24"/>
        </w:rPr>
        <w:t>l</w:t>
      </w:r>
      <w:r w:rsidR="0088788F" w:rsidRPr="0031606F">
        <w:rPr>
          <w:rFonts w:ascii="Arial" w:eastAsia="Arial" w:hAnsi="Arial" w:cs="Arial"/>
          <w:sz w:val="24"/>
          <w:szCs w:val="24"/>
        </w:rPr>
        <w:t xml:space="preserve">a localidad de </w:t>
      </w:r>
      <w:proofErr w:type="spellStart"/>
      <w:r w:rsidR="0088788F" w:rsidRPr="0031606F">
        <w:rPr>
          <w:rFonts w:ascii="Arial" w:eastAsia="Arial" w:hAnsi="Arial" w:cs="Arial"/>
          <w:sz w:val="24"/>
          <w:szCs w:val="24"/>
        </w:rPr>
        <w:t>Xocén</w:t>
      </w:r>
      <w:proofErr w:type="spellEnd"/>
      <w:r w:rsidR="006E5EB8">
        <w:rPr>
          <w:rFonts w:ascii="Arial" w:eastAsia="Arial" w:hAnsi="Arial" w:cs="Arial"/>
          <w:sz w:val="24"/>
          <w:szCs w:val="24"/>
        </w:rPr>
        <w:t xml:space="preserve"> que</w:t>
      </w:r>
      <w:r w:rsidRPr="0031606F">
        <w:rPr>
          <w:rFonts w:ascii="Arial" w:eastAsia="Arial" w:hAnsi="Arial" w:cs="Arial"/>
          <w:sz w:val="24"/>
          <w:szCs w:val="24"/>
        </w:rPr>
        <w:t xml:space="preserve"> en el año 2013 recibió el “premio a la Diversificación del Producto Turístico Mexicano” que otorga </w:t>
      </w:r>
      <w:r w:rsidRPr="001B1EFC">
        <w:rPr>
          <w:rFonts w:ascii="Arial" w:eastAsia="Arial" w:hAnsi="Arial" w:cs="Arial"/>
          <w:sz w:val="24"/>
          <w:szCs w:val="24"/>
        </w:rPr>
        <w:t>la Secretaria de Turismo Federal. Tal reconocimiento se hizo al reconocer al teatro indígena, además de una muestra cultural importante, también como parte de una estrategia para impulsar la creatividad y la innovación en el diseño, comercialización y operación de actividades y productos turísticos novedosos, que contribuyan a enriquecer la oferta de los destinos y, por ende, a incrementar el flujo de visitantes, la estadía promedio, el gasto per cápita y la derrama económica.</w:t>
      </w:r>
    </w:p>
    <w:p w14:paraId="79146710" w14:textId="77777777" w:rsidR="00E41950" w:rsidRPr="0031606F" w:rsidRDefault="00E41950" w:rsidP="0029691F">
      <w:pPr>
        <w:spacing w:before="100" w:after="100" w:line="360" w:lineRule="auto"/>
        <w:ind w:firstLine="284"/>
        <w:jc w:val="both"/>
        <w:rPr>
          <w:rFonts w:ascii="Arial" w:eastAsia="Arial" w:hAnsi="Arial" w:cs="Arial"/>
          <w:sz w:val="24"/>
          <w:szCs w:val="24"/>
        </w:rPr>
      </w:pPr>
    </w:p>
    <w:p w14:paraId="472BA06E" w14:textId="36E38A23" w:rsidR="0008009C" w:rsidRPr="0031606F" w:rsidRDefault="00E41950" w:rsidP="0029691F">
      <w:pPr>
        <w:spacing w:before="100" w:after="100" w:line="360" w:lineRule="auto"/>
        <w:ind w:firstLine="284"/>
        <w:jc w:val="both"/>
        <w:rPr>
          <w:rFonts w:ascii="Arial" w:eastAsia="Arial" w:hAnsi="Arial" w:cs="Arial"/>
          <w:sz w:val="24"/>
          <w:szCs w:val="24"/>
        </w:rPr>
      </w:pPr>
      <w:r w:rsidRPr="0031606F">
        <w:rPr>
          <w:rFonts w:ascii="Arial" w:eastAsia="Arial" w:hAnsi="Arial" w:cs="Arial"/>
          <w:sz w:val="24"/>
          <w:szCs w:val="24"/>
        </w:rPr>
        <w:t xml:space="preserve">La agrupación de </w:t>
      </w:r>
      <w:proofErr w:type="spellStart"/>
      <w:r w:rsidR="0088788F" w:rsidRPr="0031606F">
        <w:rPr>
          <w:rFonts w:ascii="Arial" w:eastAsia="Arial" w:hAnsi="Arial" w:cs="Arial"/>
          <w:sz w:val="24"/>
          <w:szCs w:val="24"/>
        </w:rPr>
        <w:t>Xocén</w:t>
      </w:r>
      <w:proofErr w:type="spellEnd"/>
      <w:r w:rsidRPr="0031606F">
        <w:rPr>
          <w:rFonts w:ascii="Arial" w:eastAsia="Arial" w:hAnsi="Arial" w:cs="Arial"/>
          <w:sz w:val="24"/>
          <w:szCs w:val="24"/>
        </w:rPr>
        <w:t xml:space="preserve">, tienes sus orígenes e inicios desde el siglo pasado en el año de 1989 dentro de la zona maya del Oriente de la Península, procurando </w:t>
      </w:r>
      <w:r w:rsidRPr="0031606F">
        <w:rPr>
          <w:rFonts w:ascii="Arial" w:eastAsia="Arial" w:hAnsi="Arial" w:cs="Arial"/>
          <w:sz w:val="24"/>
          <w:szCs w:val="24"/>
        </w:rPr>
        <w:lastRenderedPageBreak/>
        <w:t>mediante sus actividades el desarrollo de niños, jóvenes y adultos, por medio de la práctica de esta disciplina artística maya en el teatro.</w:t>
      </w:r>
      <w:r w:rsidR="0008009C" w:rsidRPr="0031606F">
        <w:rPr>
          <w:rFonts w:ascii="Arial" w:eastAsia="Arial" w:hAnsi="Arial" w:cs="Arial"/>
          <w:sz w:val="24"/>
          <w:szCs w:val="24"/>
        </w:rPr>
        <w:t xml:space="preserve"> </w:t>
      </w:r>
    </w:p>
    <w:p w14:paraId="6F89DAE5" w14:textId="77777777" w:rsidR="00B52966" w:rsidRPr="0031606F" w:rsidRDefault="00B52966" w:rsidP="0029691F">
      <w:pPr>
        <w:spacing w:before="100" w:after="100" w:line="360" w:lineRule="auto"/>
        <w:ind w:firstLine="284"/>
        <w:jc w:val="both"/>
        <w:rPr>
          <w:rFonts w:ascii="Arial" w:eastAsia="Arial" w:hAnsi="Arial" w:cs="Arial"/>
          <w:sz w:val="24"/>
          <w:szCs w:val="24"/>
        </w:rPr>
      </w:pPr>
    </w:p>
    <w:p w14:paraId="05326B69" w14:textId="5D63420C" w:rsidR="005C660D" w:rsidRPr="0031606F" w:rsidRDefault="00E41950" w:rsidP="0029691F">
      <w:pPr>
        <w:spacing w:before="100" w:after="100" w:line="360" w:lineRule="auto"/>
        <w:ind w:firstLine="284"/>
        <w:jc w:val="both"/>
        <w:rPr>
          <w:rFonts w:ascii="Arial" w:eastAsia="Arial" w:hAnsi="Arial" w:cs="Arial"/>
          <w:sz w:val="24"/>
          <w:szCs w:val="24"/>
        </w:rPr>
      </w:pPr>
      <w:r w:rsidRPr="0031606F">
        <w:rPr>
          <w:rFonts w:ascii="Arial" w:eastAsia="Arial" w:hAnsi="Arial" w:cs="Arial"/>
          <w:sz w:val="24"/>
          <w:szCs w:val="24"/>
        </w:rPr>
        <w:t xml:space="preserve">El laboratorio realiza la recreación de rituales y ceremonias de gran belleza, con la participación </w:t>
      </w:r>
      <w:r w:rsidR="0008009C" w:rsidRPr="0031606F">
        <w:rPr>
          <w:rFonts w:ascii="Arial" w:eastAsia="Arial" w:hAnsi="Arial" w:cs="Arial"/>
          <w:sz w:val="24"/>
          <w:szCs w:val="24"/>
        </w:rPr>
        <w:t xml:space="preserve">con las mujeres y hombres </w:t>
      </w:r>
      <w:r w:rsidRPr="0031606F">
        <w:rPr>
          <w:rFonts w:ascii="Arial" w:eastAsia="Arial" w:hAnsi="Arial" w:cs="Arial"/>
          <w:sz w:val="24"/>
          <w:szCs w:val="24"/>
        </w:rPr>
        <w:t xml:space="preserve">pobladores </w:t>
      </w:r>
      <w:r w:rsidR="0008009C" w:rsidRPr="0031606F">
        <w:rPr>
          <w:rFonts w:ascii="Arial" w:eastAsia="Arial" w:hAnsi="Arial" w:cs="Arial"/>
          <w:sz w:val="24"/>
          <w:szCs w:val="24"/>
        </w:rPr>
        <w:t xml:space="preserve">de </w:t>
      </w:r>
      <w:proofErr w:type="spellStart"/>
      <w:r w:rsidR="0088788F" w:rsidRPr="0031606F">
        <w:rPr>
          <w:rFonts w:ascii="Arial" w:eastAsia="Arial" w:hAnsi="Arial" w:cs="Arial"/>
          <w:sz w:val="24"/>
          <w:szCs w:val="24"/>
        </w:rPr>
        <w:t>Xocén</w:t>
      </w:r>
      <w:proofErr w:type="spellEnd"/>
      <w:r w:rsidRPr="0031606F">
        <w:rPr>
          <w:rFonts w:ascii="Arial" w:eastAsia="Arial" w:hAnsi="Arial" w:cs="Arial"/>
          <w:sz w:val="24"/>
          <w:szCs w:val="24"/>
        </w:rPr>
        <w:t>, que</w:t>
      </w:r>
      <w:r w:rsidR="0008009C" w:rsidRPr="0031606F">
        <w:rPr>
          <w:rFonts w:ascii="Arial" w:eastAsia="Arial" w:hAnsi="Arial" w:cs="Arial"/>
          <w:sz w:val="24"/>
          <w:szCs w:val="24"/>
        </w:rPr>
        <w:t xml:space="preserve"> a través de su disciplina </w:t>
      </w:r>
      <w:r w:rsidRPr="0031606F">
        <w:rPr>
          <w:rFonts w:ascii="Arial" w:eastAsia="Arial" w:hAnsi="Arial" w:cs="Arial"/>
          <w:sz w:val="24"/>
          <w:szCs w:val="24"/>
        </w:rPr>
        <w:t>cuentan la historia del pueblo maya desde antes de la conquista, la experiencia del mestizaje y en los tiempos actuales</w:t>
      </w:r>
      <w:r w:rsidR="0008009C" w:rsidRPr="0031606F">
        <w:rPr>
          <w:rFonts w:ascii="Arial" w:eastAsia="Arial" w:hAnsi="Arial" w:cs="Arial"/>
          <w:sz w:val="24"/>
          <w:szCs w:val="24"/>
        </w:rPr>
        <w:t>, todo ello con gran destreza y enmarcando la riqueza de la cultura maya</w:t>
      </w:r>
      <w:r w:rsidR="001941FB" w:rsidRPr="0031606F">
        <w:rPr>
          <w:rFonts w:ascii="Arial" w:eastAsia="Arial" w:hAnsi="Arial" w:cs="Arial"/>
          <w:sz w:val="24"/>
          <w:szCs w:val="24"/>
        </w:rPr>
        <w:t xml:space="preserve"> como lo es “Momentos Sagrados Mayas”</w:t>
      </w:r>
      <w:r w:rsidR="00B52966" w:rsidRPr="0031606F">
        <w:rPr>
          <w:rFonts w:ascii="Arial" w:eastAsia="Arial" w:hAnsi="Arial" w:cs="Arial"/>
          <w:sz w:val="24"/>
          <w:szCs w:val="24"/>
        </w:rPr>
        <w:t>.</w:t>
      </w:r>
    </w:p>
    <w:p w14:paraId="2641F4F5" w14:textId="77777777" w:rsidR="005C660D" w:rsidRPr="0031606F" w:rsidRDefault="005C660D" w:rsidP="0029691F">
      <w:pPr>
        <w:spacing w:before="100" w:after="100" w:line="360" w:lineRule="auto"/>
        <w:ind w:firstLine="284"/>
        <w:jc w:val="both"/>
        <w:rPr>
          <w:rFonts w:ascii="Arial" w:eastAsia="Arial" w:hAnsi="Arial" w:cs="Arial"/>
          <w:sz w:val="24"/>
          <w:szCs w:val="24"/>
        </w:rPr>
      </w:pPr>
    </w:p>
    <w:p w14:paraId="7367C7D7" w14:textId="7ECD54FA" w:rsidR="005C660D" w:rsidRPr="0031606F" w:rsidRDefault="0008009C" w:rsidP="0029691F">
      <w:pPr>
        <w:spacing w:before="100" w:after="100" w:line="360" w:lineRule="auto"/>
        <w:ind w:firstLine="284"/>
        <w:jc w:val="both"/>
        <w:rPr>
          <w:rFonts w:ascii="Arial" w:eastAsia="Arial" w:hAnsi="Arial" w:cs="Arial"/>
          <w:sz w:val="24"/>
          <w:szCs w:val="24"/>
        </w:rPr>
      </w:pPr>
      <w:r w:rsidRPr="0031606F">
        <w:rPr>
          <w:rFonts w:ascii="Arial" w:eastAsia="Arial" w:hAnsi="Arial" w:cs="Arial"/>
          <w:sz w:val="24"/>
          <w:szCs w:val="24"/>
        </w:rPr>
        <w:t xml:space="preserve">En la recreación teatral, los participantes </w:t>
      </w:r>
      <w:r w:rsidR="00E41950" w:rsidRPr="0031606F">
        <w:rPr>
          <w:rFonts w:ascii="Arial" w:eastAsia="Arial" w:hAnsi="Arial" w:cs="Arial"/>
          <w:sz w:val="24"/>
          <w:szCs w:val="24"/>
        </w:rPr>
        <w:t>utilizan su propia dimensión del pensamiento, contemplación y disfrute de la vida; representan sus oraciones, ofrendas y celebraciones llenas de simbolismo, como danzas y coloridos bailables, y muestran parte de su religión como el culto al sol, todo lo que en conjunto nos permite vislumbrar a una de las más grandes culturas de México y el</w:t>
      </w:r>
      <w:r w:rsidRPr="0031606F">
        <w:rPr>
          <w:rFonts w:ascii="Arial" w:eastAsia="Arial" w:hAnsi="Arial" w:cs="Arial"/>
          <w:sz w:val="24"/>
          <w:szCs w:val="24"/>
        </w:rPr>
        <w:t xml:space="preserve"> </w:t>
      </w:r>
      <w:r w:rsidR="00E41950" w:rsidRPr="0031606F">
        <w:rPr>
          <w:rFonts w:ascii="Arial" w:eastAsia="Arial" w:hAnsi="Arial" w:cs="Arial"/>
          <w:sz w:val="24"/>
          <w:szCs w:val="24"/>
        </w:rPr>
        <w:t>mundo</w:t>
      </w:r>
      <w:r w:rsidRPr="0031606F">
        <w:rPr>
          <w:rFonts w:ascii="Arial" w:eastAsia="Arial" w:hAnsi="Arial" w:cs="Arial"/>
          <w:sz w:val="24"/>
          <w:szCs w:val="24"/>
        </w:rPr>
        <w:t>, todo ello en una esencia que remonta al espectador a tiempos inmemoriales</w:t>
      </w:r>
      <w:r w:rsidR="00E41950" w:rsidRPr="0031606F">
        <w:rPr>
          <w:rFonts w:ascii="Arial" w:eastAsia="Arial" w:hAnsi="Arial" w:cs="Arial"/>
          <w:sz w:val="24"/>
          <w:szCs w:val="24"/>
        </w:rPr>
        <w:t>.</w:t>
      </w:r>
    </w:p>
    <w:p w14:paraId="60BE4797" w14:textId="77777777" w:rsidR="005C660D" w:rsidRPr="0031606F" w:rsidRDefault="005C660D" w:rsidP="0029691F">
      <w:pPr>
        <w:spacing w:before="100" w:after="100" w:line="360" w:lineRule="auto"/>
        <w:ind w:firstLine="284"/>
        <w:jc w:val="both"/>
        <w:rPr>
          <w:rFonts w:ascii="Arial" w:eastAsia="Arial" w:hAnsi="Arial" w:cs="Arial"/>
          <w:sz w:val="24"/>
          <w:szCs w:val="24"/>
        </w:rPr>
      </w:pPr>
    </w:p>
    <w:p w14:paraId="25174BE3" w14:textId="25CDA5ED" w:rsidR="005C660D" w:rsidRPr="0031606F" w:rsidRDefault="004B698D" w:rsidP="0029691F">
      <w:pPr>
        <w:spacing w:before="100" w:after="100" w:line="360" w:lineRule="auto"/>
        <w:ind w:firstLine="284"/>
        <w:jc w:val="both"/>
        <w:rPr>
          <w:rFonts w:ascii="Arial" w:eastAsia="Arial" w:hAnsi="Arial" w:cs="Arial"/>
          <w:sz w:val="24"/>
          <w:szCs w:val="24"/>
        </w:rPr>
      </w:pPr>
      <w:r w:rsidRPr="0031606F">
        <w:rPr>
          <w:rFonts w:ascii="Arial" w:eastAsia="Arial" w:hAnsi="Arial" w:cs="Arial"/>
          <w:sz w:val="24"/>
          <w:szCs w:val="24"/>
        </w:rPr>
        <w:t xml:space="preserve">Por si fuera </w:t>
      </w:r>
      <w:r w:rsidR="005C660D" w:rsidRPr="0031606F">
        <w:rPr>
          <w:rFonts w:ascii="Arial" w:eastAsia="Arial" w:hAnsi="Arial" w:cs="Arial"/>
          <w:sz w:val="24"/>
          <w:szCs w:val="24"/>
        </w:rPr>
        <w:t>poco,</w:t>
      </w:r>
      <w:r w:rsidRPr="0031606F">
        <w:rPr>
          <w:rFonts w:ascii="Arial" w:eastAsia="Arial" w:hAnsi="Arial" w:cs="Arial"/>
          <w:sz w:val="24"/>
          <w:szCs w:val="24"/>
        </w:rPr>
        <w:t xml:space="preserve"> la maravillosa representación visual que implica la combinación multicolor y </w:t>
      </w:r>
      <w:r w:rsidR="005C660D" w:rsidRPr="0031606F">
        <w:rPr>
          <w:rFonts w:ascii="Arial" w:eastAsia="Arial" w:hAnsi="Arial" w:cs="Arial"/>
          <w:sz w:val="24"/>
          <w:szCs w:val="24"/>
        </w:rPr>
        <w:t xml:space="preserve">de belleza y oda a la cultura maya, el teatro indígena contemporáneo representado grandemente por </w:t>
      </w:r>
      <w:r w:rsidR="0088788F" w:rsidRPr="0031606F">
        <w:rPr>
          <w:rFonts w:ascii="Arial" w:eastAsia="Arial" w:hAnsi="Arial" w:cs="Arial"/>
          <w:sz w:val="24"/>
          <w:szCs w:val="24"/>
        </w:rPr>
        <w:t>la localidad de</w:t>
      </w:r>
      <w:r w:rsidR="005C660D" w:rsidRPr="0031606F">
        <w:rPr>
          <w:rFonts w:ascii="Arial" w:eastAsia="Arial" w:hAnsi="Arial" w:cs="Arial"/>
          <w:sz w:val="24"/>
          <w:szCs w:val="24"/>
        </w:rPr>
        <w:t xml:space="preserve"> </w:t>
      </w:r>
      <w:proofErr w:type="spellStart"/>
      <w:r w:rsidR="0088788F" w:rsidRPr="0031606F">
        <w:rPr>
          <w:rFonts w:ascii="Arial" w:eastAsia="Arial" w:hAnsi="Arial" w:cs="Arial"/>
          <w:sz w:val="24"/>
          <w:szCs w:val="24"/>
        </w:rPr>
        <w:t>Xocén</w:t>
      </w:r>
      <w:proofErr w:type="spellEnd"/>
      <w:r w:rsidR="005C660D" w:rsidRPr="0031606F">
        <w:rPr>
          <w:rFonts w:ascii="Arial" w:eastAsia="Arial" w:hAnsi="Arial" w:cs="Arial"/>
          <w:sz w:val="24"/>
          <w:szCs w:val="24"/>
        </w:rPr>
        <w:t xml:space="preserve">, también ha sido capaz de reunir a 40 comunidades mayas, entre las que se encuentran </w:t>
      </w:r>
      <w:proofErr w:type="spellStart"/>
      <w:r w:rsidR="005C660D" w:rsidRPr="0031606F">
        <w:rPr>
          <w:rFonts w:ascii="Arial" w:eastAsia="Arial" w:hAnsi="Arial" w:cs="Arial"/>
          <w:sz w:val="24"/>
          <w:szCs w:val="24"/>
        </w:rPr>
        <w:t>Dzitnup</w:t>
      </w:r>
      <w:proofErr w:type="spellEnd"/>
      <w:r w:rsidR="005C660D" w:rsidRPr="0031606F">
        <w:rPr>
          <w:rFonts w:ascii="Arial" w:eastAsia="Arial" w:hAnsi="Arial" w:cs="Arial"/>
          <w:sz w:val="24"/>
          <w:szCs w:val="24"/>
        </w:rPr>
        <w:t xml:space="preserve">, </w:t>
      </w:r>
      <w:proofErr w:type="spellStart"/>
      <w:r w:rsidR="005C660D" w:rsidRPr="0031606F">
        <w:rPr>
          <w:rFonts w:ascii="Arial" w:eastAsia="Arial" w:hAnsi="Arial" w:cs="Arial"/>
          <w:sz w:val="24"/>
          <w:szCs w:val="24"/>
        </w:rPr>
        <w:t>Nohzuytún</w:t>
      </w:r>
      <w:proofErr w:type="spellEnd"/>
      <w:r w:rsidR="005C660D" w:rsidRPr="0031606F">
        <w:rPr>
          <w:rFonts w:ascii="Arial" w:eastAsia="Arial" w:hAnsi="Arial" w:cs="Arial"/>
          <w:sz w:val="24"/>
          <w:szCs w:val="24"/>
        </w:rPr>
        <w:t xml:space="preserve">, San Silverio, </w:t>
      </w:r>
      <w:proofErr w:type="spellStart"/>
      <w:r w:rsidR="005C660D" w:rsidRPr="0031606F">
        <w:rPr>
          <w:rFonts w:ascii="Arial" w:eastAsia="Arial" w:hAnsi="Arial" w:cs="Arial"/>
          <w:sz w:val="24"/>
          <w:szCs w:val="24"/>
        </w:rPr>
        <w:t>Tikuch</w:t>
      </w:r>
      <w:proofErr w:type="spellEnd"/>
      <w:r w:rsidR="005C660D" w:rsidRPr="0031606F">
        <w:rPr>
          <w:rFonts w:ascii="Arial" w:eastAsia="Arial" w:hAnsi="Arial" w:cs="Arial"/>
          <w:sz w:val="24"/>
          <w:szCs w:val="24"/>
        </w:rPr>
        <w:t xml:space="preserve">, </w:t>
      </w:r>
      <w:proofErr w:type="spellStart"/>
      <w:r w:rsidR="005C660D" w:rsidRPr="0031606F">
        <w:rPr>
          <w:rFonts w:ascii="Arial" w:eastAsia="Arial" w:hAnsi="Arial" w:cs="Arial"/>
          <w:sz w:val="24"/>
          <w:szCs w:val="24"/>
        </w:rPr>
        <w:t>Xuilub</w:t>
      </w:r>
      <w:proofErr w:type="spellEnd"/>
      <w:r w:rsidR="005C660D" w:rsidRPr="0031606F">
        <w:rPr>
          <w:rFonts w:ascii="Arial" w:eastAsia="Arial" w:hAnsi="Arial" w:cs="Arial"/>
          <w:sz w:val="24"/>
          <w:szCs w:val="24"/>
        </w:rPr>
        <w:t xml:space="preserve">, </w:t>
      </w:r>
      <w:proofErr w:type="spellStart"/>
      <w:r w:rsidR="005C660D" w:rsidRPr="0031606F">
        <w:rPr>
          <w:rFonts w:ascii="Arial" w:eastAsia="Arial" w:hAnsi="Arial" w:cs="Arial"/>
          <w:sz w:val="24"/>
          <w:szCs w:val="24"/>
        </w:rPr>
        <w:t>Yalchén</w:t>
      </w:r>
      <w:proofErr w:type="spellEnd"/>
      <w:r w:rsidR="005C660D" w:rsidRPr="0031606F">
        <w:rPr>
          <w:rFonts w:ascii="Arial" w:eastAsia="Arial" w:hAnsi="Arial" w:cs="Arial"/>
          <w:sz w:val="24"/>
          <w:szCs w:val="24"/>
        </w:rPr>
        <w:t>, Chan Chen y Yaxché</w:t>
      </w:r>
      <w:r w:rsidR="009674FE" w:rsidRPr="0031606F">
        <w:rPr>
          <w:rFonts w:ascii="Arial" w:eastAsia="Arial" w:hAnsi="Arial" w:cs="Arial"/>
          <w:sz w:val="24"/>
          <w:szCs w:val="24"/>
        </w:rPr>
        <w:t xml:space="preserve">, esto como parte de la celebración de sus 30 años en el año 2019. </w:t>
      </w:r>
    </w:p>
    <w:p w14:paraId="4950802B" w14:textId="6CA09DAA" w:rsidR="00AB39F1" w:rsidRPr="0031606F" w:rsidRDefault="00AB39F1" w:rsidP="0029691F">
      <w:pPr>
        <w:spacing w:before="100" w:after="100" w:line="360" w:lineRule="auto"/>
        <w:ind w:firstLine="284"/>
        <w:jc w:val="both"/>
        <w:rPr>
          <w:rFonts w:ascii="Arial" w:eastAsia="Arial" w:hAnsi="Arial" w:cs="Arial"/>
          <w:sz w:val="24"/>
          <w:szCs w:val="24"/>
        </w:rPr>
      </w:pPr>
    </w:p>
    <w:p w14:paraId="5CB5BA39" w14:textId="645A60C4" w:rsidR="0074131B" w:rsidRPr="0031606F" w:rsidRDefault="00AB39F1" w:rsidP="0029691F">
      <w:pPr>
        <w:spacing w:before="100" w:after="100" w:line="360" w:lineRule="auto"/>
        <w:ind w:firstLine="284"/>
        <w:jc w:val="both"/>
        <w:rPr>
          <w:rFonts w:ascii="Arial" w:eastAsia="Arial" w:hAnsi="Arial" w:cs="Arial"/>
          <w:sz w:val="24"/>
          <w:szCs w:val="24"/>
        </w:rPr>
      </w:pPr>
      <w:r w:rsidRPr="0031606F">
        <w:rPr>
          <w:rFonts w:ascii="Arial" w:eastAsia="Arial" w:hAnsi="Arial" w:cs="Arial"/>
          <w:sz w:val="24"/>
          <w:szCs w:val="24"/>
        </w:rPr>
        <w:t>Como podemos ver e</w:t>
      </w:r>
      <w:r w:rsidR="00E41950" w:rsidRPr="0031606F">
        <w:rPr>
          <w:rFonts w:ascii="Arial" w:eastAsia="Arial" w:hAnsi="Arial" w:cs="Arial"/>
          <w:sz w:val="24"/>
          <w:szCs w:val="24"/>
        </w:rPr>
        <w:t>n la península de Yucatán</w:t>
      </w:r>
      <w:r w:rsidRPr="0031606F">
        <w:rPr>
          <w:rFonts w:ascii="Arial" w:eastAsia="Arial" w:hAnsi="Arial" w:cs="Arial"/>
          <w:sz w:val="24"/>
          <w:szCs w:val="24"/>
        </w:rPr>
        <w:t xml:space="preserve"> existe un</w:t>
      </w:r>
      <w:r w:rsidR="002C198F" w:rsidRPr="0031606F">
        <w:rPr>
          <w:rFonts w:ascii="Arial" w:eastAsia="Arial" w:hAnsi="Arial" w:cs="Arial"/>
          <w:sz w:val="24"/>
          <w:szCs w:val="24"/>
        </w:rPr>
        <w:t xml:space="preserve">a </w:t>
      </w:r>
      <w:r w:rsidR="00FA5F36" w:rsidRPr="0031606F">
        <w:rPr>
          <w:rFonts w:ascii="Arial" w:eastAsia="Arial" w:hAnsi="Arial" w:cs="Arial"/>
          <w:sz w:val="24"/>
          <w:szCs w:val="24"/>
        </w:rPr>
        <w:t>v</w:t>
      </w:r>
      <w:r w:rsidR="002C198F" w:rsidRPr="0031606F">
        <w:rPr>
          <w:rFonts w:ascii="Arial" w:eastAsia="Arial" w:hAnsi="Arial" w:cs="Arial"/>
          <w:sz w:val="24"/>
          <w:szCs w:val="24"/>
        </w:rPr>
        <w:t>asta representación cultural</w:t>
      </w:r>
      <w:r w:rsidR="00FA5F36" w:rsidRPr="0031606F">
        <w:rPr>
          <w:rFonts w:ascii="Arial" w:eastAsia="Arial" w:hAnsi="Arial" w:cs="Arial"/>
          <w:sz w:val="24"/>
          <w:szCs w:val="24"/>
        </w:rPr>
        <w:t xml:space="preserve">, mucha de ella a través de mecanismos gubernamentales se ha propiciado un </w:t>
      </w:r>
      <w:r w:rsidR="002C198F" w:rsidRPr="0031606F">
        <w:rPr>
          <w:rFonts w:ascii="Arial" w:eastAsia="Arial" w:hAnsi="Arial" w:cs="Arial"/>
          <w:sz w:val="24"/>
          <w:szCs w:val="24"/>
        </w:rPr>
        <w:t>enfo</w:t>
      </w:r>
      <w:r w:rsidR="00FA5F36" w:rsidRPr="0031606F">
        <w:rPr>
          <w:rFonts w:ascii="Arial" w:eastAsia="Arial" w:hAnsi="Arial" w:cs="Arial"/>
          <w:sz w:val="24"/>
          <w:szCs w:val="24"/>
        </w:rPr>
        <w:t>que institucional para</w:t>
      </w:r>
      <w:r w:rsidR="002C198F" w:rsidRPr="0031606F">
        <w:rPr>
          <w:rFonts w:ascii="Arial" w:eastAsia="Arial" w:hAnsi="Arial" w:cs="Arial"/>
          <w:sz w:val="24"/>
          <w:szCs w:val="24"/>
        </w:rPr>
        <w:t xml:space="preserve"> preservar</w:t>
      </w:r>
      <w:r w:rsidR="00FA5F36" w:rsidRPr="0031606F">
        <w:rPr>
          <w:rFonts w:ascii="Arial" w:eastAsia="Arial" w:hAnsi="Arial" w:cs="Arial"/>
          <w:sz w:val="24"/>
          <w:szCs w:val="24"/>
        </w:rPr>
        <w:t>la como parte de</w:t>
      </w:r>
      <w:r w:rsidR="002C198F" w:rsidRPr="0031606F">
        <w:rPr>
          <w:rFonts w:ascii="Arial" w:eastAsia="Arial" w:hAnsi="Arial" w:cs="Arial"/>
          <w:sz w:val="24"/>
          <w:szCs w:val="24"/>
        </w:rPr>
        <w:t xml:space="preserve"> la cultura maya</w:t>
      </w:r>
      <w:r w:rsidR="00FA5F36" w:rsidRPr="0031606F">
        <w:rPr>
          <w:rFonts w:ascii="Arial" w:eastAsia="Arial" w:hAnsi="Arial" w:cs="Arial"/>
          <w:sz w:val="24"/>
          <w:szCs w:val="24"/>
        </w:rPr>
        <w:t xml:space="preserve">. No dejamos de reconocer que de </w:t>
      </w:r>
      <w:r w:rsidR="002C198F" w:rsidRPr="0031606F">
        <w:rPr>
          <w:rFonts w:ascii="Arial" w:eastAsia="Arial" w:hAnsi="Arial" w:cs="Arial"/>
          <w:sz w:val="24"/>
          <w:szCs w:val="24"/>
        </w:rPr>
        <w:t xml:space="preserve">todas </w:t>
      </w:r>
      <w:r w:rsidR="00FA5F36" w:rsidRPr="0031606F">
        <w:rPr>
          <w:rFonts w:ascii="Arial" w:eastAsia="Arial" w:hAnsi="Arial" w:cs="Arial"/>
          <w:sz w:val="24"/>
          <w:szCs w:val="24"/>
        </w:rPr>
        <w:t xml:space="preserve">las </w:t>
      </w:r>
      <w:r w:rsidR="002C198F" w:rsidRPr="0031606F">
        <w:rPr>
          <w:rFonts w:ascii="Arial" w:eastAsia="Arial" w:hAnsi="Arial" w:cs="Arial"/>
          <w:sz w:val="24"/>
          <w:szCs w:val="24"/>
        </w:rPr>
        <w:t xml:space="preserve">vertientes, las más representativas </w:t>
      </w:r>
      <w:r w:rsidR="00FA5F36" w:rsidRPr="0031606F">
        <w:rPr>
          <w:rFonts w:ascii="Arial" w:eastAsia="Arial" w:hAnsi="Arial" w:cs="Arial"/>
          <w:sz w:val="24"/>
          <w:szCs w:val="24"/>
        </w:rPr>
        <w:t xml:space="preserve">son </w:t>
      </w:r>
      <w:r w:rsidR="002C198F" w:rsidRPr="0031606F">
        <w:rPr>
          <w:rFonts w:ascii="Arial" w:eastAsia="Arial" w:hAnsi="Arial" w:cs="Arial"/>
          <w:sz w:val="24"/>
          <w:szCs w:val="24"/>
        </w:rPr>
        <w:t>la arqueológica</w:t>
      </w:r>
      <w:r w:rsidR="0074131B" w:rsidRPr="0031606F">
        <w:rPr>
          <w:rFonts w:ascii="Arial" w:eastAsia="Arial" w:hAnsi="Arial" w:cs="Arial"/>
          <w:sz w:val="24"/>
          <w:szCs w:val="24"/>
        </w:rPr>
        <w:t>, la musical</w:t>
      </w:r>
      <w:r w:rsidR="002C198F" w:rsidRPr="0031606F">
        <w:rPr>
          <w:rFonts w:ascii="Arial" w:eastAsia="Arial" w:hAnsi="Arial" w:cs="Arial"/>
          <w:sz w:val="24"/>
          <w:szCs w:val="24"/>
        </w:rPr>
        <w:t xml:space="preserve"> y la gastronómica sin embargo es verdaderamente </w:t>
      </w:r>
      <w:r w:rsidR="002C198F" w:rsidRPr="0031606F">
        <w:rPr>
          <w:rFonts w:ascii="Arial" w:eastAsia="Arial" w:hAnsi="Arial" w:cs="Arial"/>
          <w:sz w:val="24"/>
          <w:szCs w:val="24"/>
        </w:rPr>
        <w:lastRenderedPageBreak/>
        <w:t xml:space="preserve">importante que a través del actuar legislativo se considere y posibilite que este tipo de maravillas escenográficas </w:t>
      </w:r>
      <w:r w:rsidR="00BC0C3B" w:rsidRPr="0031606F">
        <w:rPr>
          <w:rFonts w:ascii="Arial" w:eastAsia="Arial" w:hAnsi="Arial" w:cs="Arial"/>
          <w:sz w:val="24"/>
          <w:szCs w:val="24"/>
        </w:rPr>
        <w:t xml:space="preserve">perteneciente a las bellas artes actuales que han </w:t>
      </w:r>
      <w:r w:rsidR="00E41950" w:rsidRPr="0031606F">
        <w:rPr>
          <w:rFonts w:ascii="Arial" w:eastAsia="Arial" w:hAnsi="Arial" w:cs="Arial"/>
          <w:sz w:val="24"/>
          <w:szCs w:val="24"/>
        </w:rPr>
        <w:t>pervivido hasta nuestros días</w:t>
      </w:r>
      <w:r w:rsidR="00BC0C3B" w:rsidRPr="0031606F">
        <w:rPr>
          <w:rFonts w:ascii="Arial" w:eastAsia="Arial" w:hAnsi="Arial" w:cs="Arial"/>
          <w:sz w:val="24"/>
          <w:szCs w:val="24"/>
        </w:rPr>
        <w:t xml:space="preserve"> y que </w:t>
      </w:r>
      <w:r w:rsidR="00E41950" w:rsidRPr="0031606F">
        <w:rPr>
          <w:rFonts w:ascii="Arial" w:eastAsia="Arial" w:hAnsi="Arial" w:cs="Arial"/>
          <w:sz w:val="24"/>
          <w:szCs w:val="24"/>
        </w:rPr>
        <w:t xml:space="preserve">forman la base del teatro regional </w:t>
      </w:r>
      <w:r w:rsidR="00FA5F36" w:rsidRPr="0031606F">
        <w:rPr>
          <w:rFonts w:ascii="Arial" w:eastAsia="Arial" w:hAnsi="Arial" w:cs="Arial"/>
          <w:sz w:val="24"/>
          <w:szCs w:val="24"/>
        </w:rPr>
        <w:t>y</w:t>
      </w:r>
      <w:r w:rsidR="00E41950" w:rsidRPr="0031606F">
        <w:rPr>
          <w:rFonts w:ascii="Arial" w:eastAsia="Arial" w:hAnsi="Arial" w:cs="Arial"/>
          <w:sz w:val="24"/>
          <w:szCs w:val="24"/>
        </w:rPr>
        <w:t xml:space="preserve"> la base de un teatro </w:t>
      </w:r>
      <w:r w:rsidR="00BC0C3B" w:rsidRPr="0031606F">
        <w:rPr>
          <w:rFonts w:ascii="Arial" w:eastAsia="Arial" w:hAnsi="Arial" w:cs="Arial"/>
          <w:sz w:val="24"/>
          <w:szCs w:val="24"/>
        </w:rPr>
        <w:t xml:space="preserve">ancestral que poco a poco se ha reproducido entre las </w:t>
      </w:r>
      <w:r w:rsidR="00E41950" w:rsidRPr="0031606F">
        <w:rPr>
          <w:rFonts w:ascii="Arial" w:eastAsia="Arial" w:hAnsi="Arial" w:cs="Arial"/>
          <w:sz w:val="24"/>
          <w:szCs w:val="24"/>
        </w:rPr>
        <w:t>comunidades</w:t>
      </w:r>
      <w:r w:rsidR="00BC0C3B" w:rsidRPr="0031606F">
        <w:rPr>
          <w:rFonts w:ascii="Arial" w:eastAsia="Arial" w:hAnsi="Arial" w:cs="Arial"/>
          <w:sz w:val="24"/>
          <w:szCs w:val="24"/>
        </w:rPr>
        <w:t xml:space="preserve"> maya hablantes</w:t>
      </w:r>
      <w:r w:rsidR="00FA5F36" w:rsidRPr="0031606F">
        <w:rPr>
          <w:rFonts w:ascii="Arial" w:eastAsia="Arial" w:hAnsi="Arial" w:cs="Arial"/>
          <w:sz w:val="24"/>
          <w:szCs w:val="24"/>
        </w:rPr>
        <w:t xml:space="preserve"> formen parte de la riqueza patrimonial intangible de nuestra entidad. </w:t>
      </w:r>
    </w:p>
    <w:p w14:paraId="7A3F35D0" w14:textId="77777777" w:rsidR="0088788F" w:rsidRPr="0031606F" w:rsidRDefault="0088788F" w:rsidP="0029691F">
      <w:pPr>
        <w:spacing w:before="100" w:after="100" w:line="360" w:lineRule="auto"/>
        <w:ind w:firstLine="284"/>
        <w:jc w:val="both"/>
        <w:rPr>
          <w:rFonts w:ascii="Arial" w:eastAsia="Arial" w:hAnsi="Arial" w:cs="Arial"/>
          <w:sz w:val="24"/>
          <w:szCs w:val="24"/>
        </w:rPr>
      </w:pPr>
    </w:p>
    <w:p w14:paraId="360D5251" w14:textId="5687519B" w:rsidR="0088788F" w:rsidRPr="0031606F" w:rsidRDefault="0088788F" w:rsidP="0029691F">
      <w:pPr>
        <w:spacing w:before="100" w:after="100" w:line="360" w:lineRule="auto"/>
        <w:ind w:firstLine="284"/>
        <w:jc w:val="both"/>
        <w:rPr>
          <w:rFonts w:ascii="Arial" w:eastAsia="Arial" w:hAnsi="Arial" w:cs="Arial"/>
          <w:sz w:val="24"/>
          <w:szCs w:val="24"/>
        </w:rPr>
      </w:pPr>
      <w:r w:rsidRPr="0031606F">
        <w:rPr>
          <w:rFonts w:ascii="Arial" w:eastAsia="Arial" w:hAnsi="Arial" w:cs="Arial"/>
          <w:sz w:val="24"/>
          <w:szCs w:val="24"/>
        </w:rPr>
        <w:t xml:space="preserve">No deja de ser representativo de esta iniciativa que parte del espíritu se forja en la memoria y recuerdo de la directora del Laboratorio quien también fuera la autora de la obra que desde el año de 1993 se representa, me refiero a María Alicia Martínez Medrano quien falleciera hace poco más de dos años. Una de sus más fervientes creencias era la de preservar este tipo de arte indígena maya y que fuera reconocido por todo el mundo por su estética, pues era fundamental mantener su esencia tal y como había pasado a través de los años. </w:t>
      </w:r>
    </w:p>
    <w:p w14:paraId="50A134AB" w14:textId="77777777" w:rsidR="0088788F" w:rsidRPr="0031606F" w:rsidRDefault="0088788F" w:rsidP="0029691F">
      <w:pPr>
        <w:spacing w:before="100" w:after="100" w:line="360" w:lineRule="auto"/>
        <w:ind w:firstLine="284"/>
        <w:jc w:val="both"/>
        <w:rPr>
          <w:rFonts w:ascii="Arial" w:eastAsia="Arial" w:hAnsi="Arial" w:cs="Arial"/>
          <w:sz w:val="24"/>
          <w:szCs w:val="24"/>
        </w:rPr>
      </w:pPr>
    </w:p>
    <w:p w14:paraId="47E71A47" w14:textId="0686BD1D" w:rsidR="001941FB" w:rsidRDefault="0088788F" w:rsidP="00765E9A">
      <w:pPr>
        <w:spacing w:before="100" w:after="100" w:line="360" w:lineRule="auto"/>
        <w:ind w:firstLine="284"/>
        <w:jc w:val="both"/>
        <w:rPr>
          <w:rFonts w:ascii="Arial" w:eastAsia="Arial" w:hAnsi="Arial" w:cs="Arial"/>
          <w:i/>
          <w:iCs/>
          <w:sz w:val="24"/>
          <w:szCs w:val="24"/>
        </w:rPr>
      </w:pPr>
      <w:r w:rsidRPr="0031606F">
        <w:rPr>
          <w:rFonts w:ascii="Arial" w:eastAsia="Arial" w:hAnsi="Arial" w:cs="Arial"/>
          <w:sz w:val="24"/>
          <w:szCs w:val="24"/>
        </w:rPr>
        <w:t>En ese tenor, como</w:t>
      </w:r>
      <w:r w:rsidR="001B1EFC">
        <w:rPr>
          <w:rFonts w:ascii="Arial" w:eastAsia="Arial" w:hAnsi="Arial" w:cs="Arial"/>
          <w:sz w:val="24"/>
          <w:szCs w:val="24"/>
        </w:rPr>
        <w:t xml:space="preserve"> esta</w:t>
      </w:r>
      <w:r w:rsidRPr="0031606F">
        <w:rPr>
          <w:rFonts w:ascii="Arial" w:eastAsia="Arial" w:hAnsi="Arial" w:cs="Arial"/>
          <w:sz w:val="24"/>
          <w:szCs w:val="24"/>
        </w:rPr>
        <w:t xml:space="preserve"> legisladora</w:t>
      </w:r>
      <w:r w:rsidR="0031606F">
        <w:rPr>
          <w:rFonts w:ascii="Arial" w:eastAsia="Arial" w:hAnsi="Arial" w:cs="Arial"/>
          <w:sz w:val="24"/>
          <w:szCs w:val="24"/>
        </w:rPr>
        <w:t xml:space="preserve"> tiene su hogar en e</w:t>
      </w:r>
      <w:r w:rsidRPr="0031606F">
        <w:rPr>
          <w:rFonts w:ascii="Arial" w:eastAsia="Arial" w:hAnsi="Arial" w:cs="Arial"/>
          <w:sz w:val="24"/>
          <w:szCs w:val="24"/>
        </w:rPr>
        <w:t>l Municipio de Valladolid</w:t>
      </w:r>
      <w:r w:rsidR="0031606F">
        <w:rPr>
          <w:rFonts w:ascii="Arial" w:eastAsia="Arial" w:hAnsi="Arial" w:cs="Arial"/>
          <w:sz w:val="24"/>
          <w:szCs w:val="24"/>
        </w:rPr>
        <w:t xml:space="preserve">, </w:t>
      </w:r>
      <w:r w:rsidRPr="0031606F">
        <w:rPr>
          <w:rFonts w:ascii="Arial" w:eastAsia="Arial" w:hAnsi="Arial" w:cs="Arial"/>
          <w:sz w:val="24"/>
          <w:szCs w:val="24"/>
        </w:rPr>
        <w:t xml:space="preserve">no puedo dejar pasar la oportunidad histórica de poner a consideración de esta soberanía popular este proyecto de decreto, </w:t>
      </w:r>
      <w:r w:rsidR="001B1EFC">
        <w:rPr>
          <w:rFonts w:ascii="Arial" w:eastAsia="Arial" w:hAnsi="Arial" w:cs="Arial"/>
          <w:sz w:val="24"/>
          <w:szCs w:val="24"/>
        </w:rPr>
        <w:t xml:space="preserve">que </w:t>
      </w:r>
      <w:r w:rsidRPr="0031606F">
        <w:rPr>
          <w:rFonts w:ascii="Arial" w:eastAsia="Arial" w:hAnsi="Arial" w:cs="Arial"/>
          <w:sz w:val="24"/>
          <w:szCs w:val="24"/>
        </w:rPr>
        <w:t>simboliza u</w:t>
      </w:r>
      <w:r w:rsidR="00997D6E">
        <w:rPr>
          <w:rFonts w:ascii="Arial" w:eastAsia="Arial" w:hAnsi="Arial" w:cs="Arial"/>
          <w:sz w:val="24"/>
          <w:szCs w:val="24"/>
        </w:rPr>
        <w:t>n merecido reconocimiento</w:t>
      </w:r>
      <w:r w:rsidRPr="0031606F">
        <w:rPr>
          <w:rFonts w:ascii="Arial" w:eastAsia="Arial" w:hAnsi="Arial" w:cs="Arial"/>
          <w:sz w:val="24"/>
          <w:szCs w:val="24"/>
        </w:rPr>
        <w:t xml:space="preserve"> a todos aquellos grupos de mujeres y hombres que fomentan, desarrollan y permiten que la vida d</w:t>
      </w:r>
      <w:r w:rsidR="00997D6E">
        <w:rPr>
          <w:rFonts w:ascii="Arial" w:eastAsia="Arial" w:hAnsi="Arial" w:cs="Arial"/>
          <w:sz w:val="24"/>
          <w:szCs w:val="24"/>
        </w:rPr>
        <w:t>el teatro indígena maya continúe</w:t>
      </w:r>
      <w:r w:rsidRPr="0031606F">
        <w:rPr>
          <w:rFonts w:ascii="Arial" w:eastAsia="Arial" w:hAnsi="Arial" w:cs="Arial"/>
          <w:sz w:val="24"/>
          <w:szCs w:val="24"/>
        </w:rPr>
        <w:t xml:space="preserve"> su lucha por tener su propio lenguaje, y más que nada contar con el apoyo de las autoridades del Estado de Yucatán para que su inigualable frase: </w:t>
      </w:r>
      <w:r w:rsidRPr="0031606F">
        <w:rPr>
          <w:rFonts w:ascii="Arial" w:eastAsia="Arial" w:hAnsi="Arial" w:cs="Arial"/>
          <w:i/>
          <w:iCs/>
          <w:sz w:val="24"/>
          <w:szCs w:val="24"/>
        </w:rPr>
        <w:t xml:space="preserve">“Éstos somos, aquí estamos” </w:t>
      </w:r>
      <w:r w:rsidRPr="0031606F">
        <w:rPr>
          <w:rFonts w:ascii="Arial" w:eastAsia="Arial" w:hAnsi="Arial" w:cs="Arial"/>
          <w:sz w:val="24"/>
          <w:szCs w:val="24"/>
        </w:rPr>
        <w:t xml:space="preserve">resuene dignamente en la vida cultural presente y futura de nuestra gente y que sea reconocida como parte del patrimonio intangible del Estado de Yucatán. </w:t>
      </w:r>
      <w:r w:rsidRPr="0031606F">
        <w:rPr>
          <w:rFonts w:ascii="Arial" w:eastAsia="Arial" w:hAnsi="Arial" w:cs="Arial"/>
          <w:i/>
          <w:iCs/>
          <w:sz w:val="24"/>
          <w:szCs w:val="24"/>
        </w:rPr>
        <w:t xml:space="preserve"> </w:t>
      </w:r>
    </w:p>
    <w:p w14:paraId="019D75B5" w14:textId="77777777" w:rsidR="004B3417" w:rsidRPr="00765E9A" w:rsidRDefault="004B3417" w:rsidP="00765E9A">
      <w:pPr>
        <w:spacing w:before="100" w:after="100" w:line="360" w:lineRule="auto"/>
        <w:ind w:firstLine="284"/>
        <w:jc w:val="both"/>
        <w:rPr>
          <w:rFonts w:ascii="Arial" w:eastAsia="Arial" w:hAnsi="Arial" w:cs="Arial"/>
          <w:i/>
          <w:iCs/>
          <w:sz w:val="24"/>
          <w:szCs w:val="24"/>
        </w:rPr>
      </w:pPr>
    </w:p>
    <w:p w14:paraId="1A0704BB" w14:textId="0470A487" w:rsidR="00770B64" w:rsidRDefault="005042C9" w:rsidP="00765E9A">
      <w:pPr>
        <w:spacing w:before="100" w:after="100" w:line="360" w:lineRule="auto"/>
        <w:ind w:firstLine="284"/>
        <w:jc w:val="both"/>
        <w:rPr>
          <w:rFonts w:ascii="Arial" w:eastAsia="Arial" w:hAnsi="Arial" w:cs="Arial"/>
          <w:sz w:val="24"/>
          <w:szCs w:val="24"/>
        </w:rPr>
      </w:pPr>
      <w:r w:rsidRPr="0031606F">
        <w:rPr>
          <w:rFonts w:ascii="Arial" w:eastAsia="Arial" w:hAnsi="Arial" w:cs="Arial"/>
          <w:sz w:val="24"/>
          <w:szCs w:val="24"/>
        </w:rPr>
        <w:t xml:space="preserve">Por todo lo anterior, y con fundamento en los artículos 35 fracción I, de la Constitución Política Local; 16 y 22 de la Ley de Gobierno del Poder Legislativo, ambas del Estado de Yucatán, someto a consideración de esta Soberanía la presente iniciativa con proyecto de decreto que </w:t>
      </w:r>
      <w:r w:rsidR="00770B64" w:rsidRPr="0031606F">
        <w:rPr>
          <w:rFonts w:ascii="Arial" w:eastAsia="Arial" w:hAnsi="Arial" w:cs="Arial"/>
          <w:sz w:val="24"/>
          <w:szCs w:val="24"/>
        </w:rPr>
        <w:t xml:space="preserve">declara al Teatro Maya de la </w:t>
      </w:r>
      <w:r w:rsidR="00770B64" w:rsidRPr="0031606F">
        <w:rPr>
          <w:rFonts w:ascii="Arial" w:eastAsia="Arial" w:hAnsi="Arial" w:cs="Arial"/>
          <w:sz w:val="24"/>
          <w:szCs w:val="24"/>
        </w:rPr>
        <w:lastRenderedPageBreak/>
        <w:t xml:space="preserve">localidad de </w:t>
      </w:r>
      <w:proofErr w:type="spellStart"/>
      <w:r w:rsidR="00770B64" w:rsidRPr="0031606F">
        <w:rPr>
          <w:rFonts w:ascii="Arial" w:eastAsia="Arial" w:hAnsi="Arial" w:cs="Arial"/>
          <w:sz w:val="24"/>
          <w:szCs w:val="24"/>
        </w:rPr>
        <w:t>Xocén</w:t>
      </w:r>
      <w:proofErr w:type="spellEnd"/>
      <w:r w:rsidR="00770B64" w:rsidRPr="0031606F">
        <w:rPr>
          <w:rFonts w:ascii="Arial" w:eastAsia="Arial" w:hAnsi="Arial" w:cs="Arial"/>
          <w:sz w:val="24"/>
          <w:szCs w:val="24"/>
        </w:rPr>
        <w:t>, Municipio de Valladolid</w:t>
      </w:r>
      <w:r w:rsidRPr="0031606F">
        <w:rPr>
          <w:rFonts w:ascii="Arial" w:eastAsia="Arial" w:hAnsi="Arial" w:cs="Arial"/>
          <w:sz w:val="24"/>
          <w:szCs w:val="24"/>
        </w:rPr>
        <w:t xml:space="preserve">, </w:t>
      </w:r>
      <w:r w:rsidR="00770B64" w:rsidRPr="0031606F">
        <w:rPr>
          <w:rFonts w:ascii="Arial" w:eastAsia="Arial" w:hAnsi="Arial" w:cs="Arial"/>
          <w:sz w:val="24"/>
          <w:szCs w:val="24"/>
        </w:rPr>
        <w:t xml:space="preserve">Patrimonio Cultural Intangible del Estado de Yucatán, </w:t>
      </w:r>
      <w:r w:rsidRPr="0031606F">
        <w:rPr>
          <w:rFonts w:ascii="Arial" w:eastAsia="Arial" w:hAnsi="Arial" w:cs="Arial"/>
          <w:sz w:val="24"/>
          <w:szCs w:val="24"/>
        </w:rPr>
        <w:t>para queda</w:t>
      </w:r>
      <w:r w:rsidR="00770B64" w:rsidRPr="0031606F">
        <w:rPr>
          <w:rFonts w:ascii="Arial" w:eastAsia="Arial" w:hAnsi="Arial" w:cs="Arial"/>
          <w:sz w:val="24"/>
          <w:szCs w:val="24"/>
        </w:rPr>
        <w:t>r</w:t>
      </w:r>
      <w:r w:rsidRPr="0031606F">
        <w:rPr>
          <w:rFonts w:ascii="Arial" w:eastAsia="Arial" w:hAnsi="Arial" w:cs="Arial"/>
          <w:sz w:val="24"/>
          <w:szCs w:val="24"/>
        </w:rPr>
        <w:t xml:space="preserve"> como sigue:</w:t>
      </w:r>
    </w:p>
    <w:p w14:paraId="10B94A31" w14:textId="77777777" w:rsidR="004B3417" w:rsidRPr="00765E9A" w:rsidRDefault="004B3417" w:rsidP="00765E9A">
      <w:pPr>
        <w:spacing w:before="100" w:after="100" w:line="360" w:lineRule="auto"/>
        <w:ind w:firstLine="284"/>
        <w:jc w:val="both"/>
        <w:rPr>
          <w:rFonts w:ascii="Arial" w:eastAsia="Arial" w:hAnsi="Arial" w:cs="Arial"/>
          <w:sz w:val="24"/>
          <w:szCs w:val="24"/>
        </w:rPr>
      </w:pPr>
    </w:p>
    <w:p w14:paraId="5FA662CF" w14:textId="39A047DE" w:rsidR="001C3F80" w:rsidRPr="0031606F" w:rsidRDefault="00770B64" w:rsidP="0029691F">
      <w:pPr>
        <w:spacing w:line="360" w:lineRule="auto"/>
        <w:jc w:val="center"/>
        <w:rPr>
          <w:rFonts w:ascii="Arial" w:eastAsia="Arial" w:hAnsi="Arial" w:cs="Arial"/>
          <w:b/>
          <w:sz w:val="24"/>
          <w:szCs w:val="24"/>
        </w:rPr>
      </w:pPr>
      <w:r w:rsidRPr="0031606F">
        <w:rPr>
          <w:rFonts w:ascii="Arial" w:eastAsia="Arial" w:hAnsi="Arial" w:cs="Arial"/>
          <w:b/>
          <w:sz w:val="24"/>
          <w:szCs w:val="24"/>
        </w:rPr>
        <w:t>D E C R E T O:</w:t>
      </w:r>
    </w:p>
    <w:p w14:paraId="0FACF16A" w14:textId="087B6184" w:rsidR="001C3F80" w:rsidRPr="0031606F" w:rsidRDefault="00770B64" w:rsidP="0031606F">
      <w:pPr>
        <w:spacing w:line="360" w:lineRule="auto"/>
        <w:ind w:left="993" w:right="900"/>
        <w:jc w:val="both"/>
        <w:rPr>
          <w:rFonts w:ascii="Arial" w:eastAsia="Arial" w:hAnsi="Arial" w:cs="Arial"/>
          <w:b/>
          <w:sz w:val="24"/>
          <w:szCs w:val="24"/>
        </w:rPr>
      </w:pPr>
      <w:r w:rsidRPr="0031606F">
        <w:rPr>
          <w:rFonts w:ascii="Arial" w:eastAsia="Arial" w:hAnsi="Arial" w:cs="Arial"/>
          <w:b/>
          <w:sz w:val="24"/>
          <w:szCs w:val="24"/>
        </w:rPr>
        <w:t>Que</w:t>
      </w:r>
      <w:r w:rsidR="005042C9" w:rsidRPr="0031606F">
        <w:rPr>
          <w:rFonts w:ascii="Arial" w:eastAsia="Arial" w:hAnsi="Arial" w:cs="Arial"/>
          <w:b/>
          <w:sz w:val="24"/>
          <w:szCs w:val="24"/>
        </w:rPr>
        <w:t xml:space="preserve"> </w:t>
      </w:r>
      <w:r w:rsidRPr="0031606F">
        <w:rPr>
          <w:rFonts w:ascii="Arial" w:eastAsia="Arial" w:hAnsi="Arial" w:cs="Arial"/>
          <w:b/>
          <w:sz w:val="24"/>
          <w:szCs w:val="24"/>
        </w:rPr>
        <w:t xml:space="preserve">declara al Teatro Maya de la localidad de </w:t>
      </w:r>
      <w:proofErr w:type="spellStart"/>
      <w:r w:rsidRPr="0031606F">
        <w:rPr>
          <w:rFonts w:ascii="Arial" w:eastAsia="Arial" w:hAnsi="Arial" w:cs="Arial"/>
          <w:b/>
          <w:sz w:val="24"/>
          <w:szCs w:val="24"/>
        </w:rPr>
        <w:t>Xocén</w:t>
      </w:r>
      <w:proofErr w:type="spellEnd"/>
      <w:r w:rsidRPr="0031606F">
        <w:rPr>
          <w:rFonts w:ascii="Arial" w:eastAsia="Arial" w:hAnsi="Arial" w:cs="Arial"/>
          <w:b/>
          <w:sz w:val="24"/>
          <w:szCs w:val="24"/>
        </w:rPr>
        <w:t>, Municipio de Valladolid, Patrimonio Cultural Intangible del Estado de Yucatán.</w:t>
      </w:r>
    </w:p>
    <w:p w14:paraId="2DBB0690" w14:textId="7AF78DD6" w:rsidR="00D95447" w:rsidRPr="0031606F" w:rsidRDefault="00D95447" w:rsidP="0031606F">
      <w:pPr>
        <w:spacing w:line="360" w:lineRule="auto"/>
        <w:jc w:val="both"/>
        <w:rPr>
          <w:rFonts w:ascii="Arial" w:eastAsia="Arial" w:hAnsi="Arial" w:cs="Arial"/>
          <w:b/>
          <w:sz w:val="24"/>
          <w:szCs w:val="24"/>
        </w:rPr>
      </w:pPr>
    </w:p>
    <w:p w14:paraId="3D5633AF" w14:textId="2A643B5F" w:rsidR="001C3F80" w:rsidRPr="0031606F" w:rsidRDefault="005042C9" w:rsidP="0029691F">
      <w:pPr>
        <w:spacing w:line="360" w:lineRule="auto"/>
        <w:jc w:val="center"/>
        <w:rPr>
          <w:rFonts w:ascii="Arial" w:eastAsia="Arial" w:hAnsi="Arial" w:cs="Arial"/>
          <w:bCs/>
          <w:sz w:val="24"/>
          <w:szCs w:val="24"/>
        </w:rPr>
      </w:pPr>
      <w:r w:rsidRPr="0031606F">
        <w:rPr>
          <w:rFonts w:ascii="Arial" w:eastAsia="Arial" w:hAnsi="Arial" w:cs="Arial"/>
          <w:bCs/>
          <w:sz w:val="24"/>
          <w:szCs w:val="24"/>
        </w:rPr>
        <w:t>Artículo transitorio.</w:t>
      </w:r>
    </w:p>
    <w:p w14:paraId="2F09A6B4" w14:textId="41EFD631" w:rsidR="001C3F80" w:rsidRPr="0031606F" w:rsidRDefault="005042C9" w:rsidP="0029691F">
      <w:pPr>
        <w:spacing w:line="360" w:lineRule="auto"/>
        <w:jc w:val="both"/>
        <w:rPr>
          <w:rFonts w:ascii="Arial" w:eastAsia="Arial" w:hAnsi="Arial" w:cs="Arial"/>
          <w:bCs/>
          <w:sz w:val="24"/>
          <w:szCs w:val="24"/>
        </w:rPr>
      </w:pPr>
      <w:r w:rsidRPr="0031606F">
        <w:rPr>
          <w:rFonts w:ascii="Arial" w:eastAsia="Arial" w:hAnsi="Arial" w:cs="Arial"/>
          <w:bCs/>
          <w:sz w:val="24"/>
          <w:szCs w:val="24"/>
        </w:rPr>
        <w:t xml:space="preserve">Artículo </w:t>
      </w:r>
      <w:r w:rsidR="00770B64" w:rsidRPr="0031606F">
        <w:rPr>
          <w:rFonts w:ascii="Arial" w:eastAsia="Arial" w:hAnsi="Arial" w:cs="Arial"/>
          <w:bCs/>
          <w:sz w:val="24"/>
          <w:szCs w:val="24"/>
        </w:rPr>
        <w:t>único</w:t>
      </w:r>
      <w:r w:rsidR="00D95447" w:rsidRPr="0031606F">
        <w:rPr>
          <w:rFonts w:ascii="Arial" w:eastAsia="Arial" w:hAnsi="Arial" w:cs="Arial"/>
          <w:bCs/>
          <w:sz w:val="24"/>
          <w:szCs w:val="24"/>
        </w:rPr>
        <w:t>. -</w:t>
      </w:r>
      <w:r w:rsidRPr="0031606F">
        <w:rPr>
          <w:rFonts w:ascii="Arial" w:eastAsia="Arial" w:hAnsi="Arial" w:cs="Arial"/>
          <w:bCs/>
          <w:sz w:val="24"/>
          <w:szCs w:val="24"/>
        </w:rPr>
        <w:t xml:space="preserve"> </w:t>
      </w:r>
      <w:r w:rsidR="00770B64" w:rsidRPr="0031606F">
        <w:rPr>
          <w:rFonts w:ascii="Arial" w:eastAsia="Arial" w:hAnsi="Arial" w:cs="Arial"/>
          <w:bCs/>
          <w:sz w:val="24"/>
          <w:szCs w:val="24"/>
        </w:rPr>
        <w:t>Este</w:t>
      </w:r>
      <w:r w:rsidRPr="0031606F">
        <w:rPr>
          <w:rFonts w:ascii="Arial" w:eastAsia="Arial" w:hAnsi="Arial" w:cs="Arial"/>
          <w:bCs/>
          <w:sz w:val="24"/>
          <w:szCs w:val="24"/>
        </w:rPr>
        <w:t xml:space="preserve"> decreto entrará en vigor al día siguiente </w:t>
      </w:r>
      <w:r w:rsidR="00FE27DE">
        <w:rPr>
          <w:rFonts w:ascii="Arial" w:eastAsia="Arial" w:hAnsi="Arial" w:cs="Arial"/>
          <w:bCs/>
          <w:sz w:val="24"/>
          <w:szCs w:val="24"/>
        </w:rPr>
        <w:t xml:space="preserve">al </w:t>
      </w:r>
      <w:r w:rsidRPr="0031606F">
        <w:rPr>
          <w:rFonts w:ascii="Arial" w:eastAsia="Arial" w:hAnsi="Arial" w:cs="Arial"/>
          <w:bCs/>
          <w:sz w:val="24"/>
          <w:szCs w:val="24"/>
        </w:rPr>
        <w:t xml:space="preserve">de su publicación en el Diario Oficial del Gobierno del Estado de Yucatán. </w:t>
      </w:r>
    </w:p>
    <w:p w14:paraId="13C68E30" w14:textId="77777777" w:rsidR="00D95447" w:rsidRPr="0031606F" w:rsidRDefault="00D95447" w:rsidP="0029691F">
      <w:pPr>
        <w:spacing w:line="360" w:lineRule="auto"/>
        <w:jc w:val="both"/>
        <w:rPr>
          <w:rFonts w:ascii="Arial" w:eastAsia="Arial" w:hAnsi="Arial" w:cs="Arial"/>
          <w:b/>
          <w:sz w:val="24"/>
          <w:szCs w:val="24"/>
        </w:rPr>
      </w:pPr>
    </w:p>
    <w:p w14:paraId="1C4170ED" w14:textId="6963BD11" w:rsidR="001C3F80" w:rsidRPr="00012C6D" w:rsidRDefault="00012C6D" w:rsidP="00012C6D">
      <w:pPr>
        <w:spacing w:line="360" w:lineRule="auto"/>
        <w:jc w:val="both"/>
        <w:rPr>
          <w:rFonts w:ascii="Arial" w:eastAsia="Arial" w:hAnsi="Arial" w:cs="Arial"/>
          <w:b/>
          <w:sz w:val="24"/>
          <w:szCs w:val="24"/>
        </w:rPr>
      </w:pPr>
      <w:r w:rsidRPr="00012C6D">
        <w:rPr>
          <w:rFonts w:ascii="Arial" w:eastAsia="Arial" w:hAnsi="Arial" w:cs="Arial"/>
          <w:b/>
          <w:sz w:val="24"/>
          <w:szCs w:val="24"/>
        </w:rPr>
        <w:t>PROTESTO LO NECESARIO EN LA CIUDAD DE M</w:t>
      </w:r>
      <w:r>
        <w:rPr>
          <w:rFonts w:ascii="Arial" w:eastAsia="Arial" w:hAnsi="Arial" w:cs="Arial"/>
          <w:b/>
          <w:sz w:val="24"/>
          <w:szCs w:val="24"/>
        </w:rPr>
        <w:t xml:space="preserve">ÉRIDA, YUCATÁN, MÉXICO A LOS </w:t>
      </w:r>
      <w:r w:rsidR="00E42B97">
        <w:rPr>
          <w:rFonts w:ascii="Arial" w:eastAsia="Arial" w:hAnsi="Arial" w:cs="Arial"/>
          <w:b/>
          <w:sz w:val="24"/>
          <w:szCs w:val="24"/>
        </w:rPr>
        <w:t>1</w:t>
      </w:r>
      <w:r w:rsidR="00161217">
        <w:rPr>
          <w:rFonts w:ascii="Arial" w:eastAsia="Arial" w:hAnsi="Arial" w:cs="Arial"/>
          <w:b/>
          <w:sz w:val="24"/>
          <w:szCs w:val="24"/>
        </w:rPr>
        <w:t>6</w:t>
      </w:r>
      <w:r>
        <w:rPr>
          <w:rFonts w:ascii="Arial" w:eastAsia="Arial" w:hAnsi="Arial" w:cs="Arial"/>
          <w:b/>
          <w:sz w:val="24"/>
          <w:szCs w:val="24"/>
        </w:rPr>
        <w:t xml:space="preserve"> DÍAS DEL MES DE </w:t>
      </w:r>
      <w:r w:rsidR="00E42B97">
        <w:rPr>
          <w:rFonts w:ascii="Arial" w:eastAsia="Arial" w:hAnsi="Arial" w:cs="Arial"/>
          <w:b/>
          <w:sz w:val="24"/>
          <w:szCs w:val="24"/>
        </w:rPr>
        <w:t>AGOSTO</w:t>
      </w:r>
      <w:r>
        <w:rPr>
          <w:rFonts w:ascii="Arial" w:eastAsia="Arial" w:hAnsi="Arial" w:cs="Arial"/>
          <w:b/>
          <w:sz w:val="24"/>
          <w:szCs w:val="24"/>
        </w:rPr>
        <w:t xml:space="preserve"> DE</w:t>
      </w:r>
      <w:r w:rsidRPr="00012C6D">
        <w:rPr>
          <w:rFonts w:ascii="Arial" w:eastAsia="Arial" w:hAnsi="Arial" w:cs="Arial"/>
          <w:b/>
          <w:sz w:val="24"/>
          <w:szCs w:val="24"/>
        </w:rPr>
        <w:t xml:space="preserve"> 2020.</w:t>
      </w:r>
    </w:p>
    <w:p w14:paraId="61ACEB3C" w14:textId="67DCDDAC" w:rsidR="001C3F80" w:rsidRPr="0031606F" w:rsidRDefault="001C3F80" w:rsidP="0029691F">
      <w:pPr>
        <w:spacing w:line="360" w:lineRule="auto"/>
        <w:jc w:val="both"/>
        <w:rPr>
          <w:rFonts w:ascii="Arial" w:eastAsia="Arial" w:hAnsi="Arial" w:cs="Arial"/>
          <w:sz w:val="24"/>
          <w:szCs w:val="24"/>
        </w:rPr>
      </w:pPr>
    </w:p>
    <w:p w14:paraId="1F30FA42" w14:textId="5D73FC1F" w:rsidR="00770B64" w:rsidRPr="0031606F" w:rsidRDefault="00CF194F" w:rsidP="00CF194F">
      <w:pPr>
        <w:spacing w:line="360" w:lineRule="auto"/>
        <w:jc w:val="center"/>
        <w:rPr>
          <w:rFonts w:ascii="Arial" w:eastAsia="Arial" w:hAnsi="Arial" w:cs="Arial"/>
          <w:sz w:val="24"/>
          <w:szCs w:val="24"/>
        </w:rPr>
      </w:pPr>
      <w:r>
        <w:rPr>
          <w:rFonts w:ascii="Arial" w:eastAsia="Arial" w:hAnsi="Arial" w:cs="Arial"/>
          <w:sz w:val="24"/>
          <w:szCs w:val="24"/>
        </w:rPr>
        <w:t>________________________________________</w:t>
      </w:r>
    </w:p>
    <w:p w14:paraId="41C948B2" w14:textId="0779D494" w:rsidR="001C3F80" w:rsidRDefault="00770B64" w:rsidP="0029691F">
      <w:pPr>
        <w:spacing w:line="360" w:lineRule="auto"/>
        <w:jc w:val="center"/>
        <w:rPr>
          <w:rFonts w:ascii="Arial" w:eastAsia="Arial" w:hAnsi="Arial" w:cs="Arial"/>
          <w:b/>
          <w:sz w:val="24"/>
          <w:szCs w:val="24"/>
        </w:rPr>
      </w:pPr>
      <w:r w:rsidRPr="0031606F">
        <w:rPr>
          <w:rFonts w:ascii="Arial" w:eastAsia="Arial" w:hAnsi="Arial" w:cs="Arial"/>
          <w:b/>
          <w:sz w:val="24"/>
          <w:szCs w:val="24"/>
        </w:rPr>
        <w:t>Diputada María Teresa Moisés Escalante</w:t>
      </w:r>
    </w:p>
    <w:p w14:paraId="21952FF3" w14:textId="735D4D86" w:rsidR="00CF194F" w:rsidRPr="0031606F" w:rsidRDefault="00CF194F" w:rsidP="0029691F">
      <w:pPr>
        <w:spacing w:line="360" w:lineRule="auto"/>
        <w:jc w:val="center"/>
        <w:rPr>
          <w:rFonts w:ascii="Arial" w:eastAsia="Arial" w:hAnsi="Arial" w:cs="Arial"/>
          <w:sz w:val="24"/>
          <w:szCs w:val="24"/>
        </w:rPr>
      </w:pPr>
      <w:r>
        <w:rPr>
          <w:rFonts w:ascii="Arial" w:eastAsia="Arial" w:hAnsi="Arial" w:cs="Arial"/>
          <w:b/>
          <w:sz w:val="24"/>
          <w:szCs w:val="24"/>
        </w:rPr>
        <w:t>Distrito XI</w:t>
      </w:r>
    </w:p>
    <w:p w14:paraId="61F69DB8" w14:textId="77777777" w:rsidR="001C3F80" w:rsidRPr="0031606F" w:rsidRDefault="001C3F80" w:rsidP="0029691F">
      <w:pPr>
        <w:spacing w:line="360" w:lineRule="auto"/>
        <w:jc w:val="both"/>
        <w:rPr>
          <w:rFonts w:ascii="Arial" w:eastAsia="Arial" w:hAnsi="Arial" w:cs="Arial"/>
          <w:sz w:val="24"/>
          <w:szCs w:val="24"/>
        </w:rPr>
      </w:pPr>
    </w:p>
    <w:p w14:paraId="4D0D7981" w14:textId="77777777" w:rsidR="001C3F80" w:rsidRPr="0031606F" w:rsidRDefault="001C3F80" w:rsidP="0029691F">
      <w:pPr>
        <w:spacing w:line="360" w:lineRule="auto"/>
        <w:jc w:val="both"/>
        <w:rPr>
          <w:rFonts w:ascii="Arial" w:eastAsia="Arial" w:hAnsi="Arial" w:cs="Arial"/>
          <w:sz w:val="24"/>
          <w:szCs w:val="24"/>
        </w:rPr>
      </w:pPr>
    </w:p>
    <w:sectPr w:rsidR="001C3F80" w:rsidRPr="0031606F">
      <w:headerReference w:type="default" r:id="rId8"/>
      <w:footerReference w:type="default" r:id="rId9"/>
      <w:pgSz w:w="12240" w:h="15840"/>
      <w:pgMar w:top="212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AD528" w14:textId="77777777" w:rsidR="00697927" w:rsidRDefault="00697927">
      <w:pPr>
        <w:spacing w:after="0" w:line="240" w:lineRule="auto"/>
      </w:pPr>
      <w:r>
        <w:separator/>
      </w:r>
    </w:p>
  </w:endnote>
  <w:endnote w:type="continuationSeparator" w:id="0">
    <w:p w14:paraId="2391069B" w14:textId="77777777" w:rsidR="00697927" w:rsidRDefault="00697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05A45" w14:textId="77777777" w:rsidR="001C3F80" w:rsidRDefault="005042C9">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028F0">
      <w:rPr>
        <w:noProof/>
        <w:color w:val="000000"/>
      </w:rPr>
      <w:t>1</w:t>
    </w:r>
    <w:r>
      <w:rPr>
        <w:color w:val="000000"/>
      </w:rPr>
      <w:fldChar w:fldCharType="end"/>
    </w:r>
  </w:p>
  <w:p w14:paraId="67A3C30F" w14:textId="77777777" w:rsidR="001C3F80" w:rsidRDefault="001C3F8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941E5" w14:textId="77777777" w:rsidR="00697927" w:rsidRDefault="00697927">
      <w:pPr>
        <w:spacing w:after="0" w:line="240" w:lineRule="auto"/>
      </w:pPr>
      <w:r>
        <w:separator/>
      </w:r>
    </w:p>
  </w:footnote>
  <w:footnote w:type="continuationSeparator" w:id="0">
    <w:p w14:paraId="7CF85EC1" w14:textId="77777777" w:rsidR="00697927" w:rsidRDefault="00697927">
      <w:pPr>
        <w:spacing w:after="0" w:line="240" w:lineRule="auto"/>
      </w:pPr>
      <w:r>
        <w:continuationSeparator/>
      </w:r>
    </w:p>
  </w:footnote>
  <w:footnote w:id="1">
    <w:p w14:paraId="2FD31EF7" w14:textId="50D9F9E2" w:rsidR="00AA3E99" w:rsidRPr="00AA3E99" w:rsidRDefault="00AA3E99" w:rsidP="00AA3E99">
      <w:pPr>
        <w:pStyle w:val="Textonotapie"/>
        <w:jc w:val="both"/>
        <w:rPr>
          <w:i/>
          <w:iCs/>
          <w:lang w:val="es-MX"/>
        </w:rPr>
      </w:pPr>
      <w:r>
        <w:rPr>
          <w:rStyle w:val="Refdenotaalpie"/>
        </w:rPr>
        <w:footnoteRef/>
      </w:r>
      <w:r w:rsidRPr="00AA3E99">
        <w:rPr>
          <w:i/>
          <w:iCs/>
        </w:rPr>
        <w:t>Álvarez, Francisco Q. El teatro Maya: Brevísima semblanza histórica, su situación actual y problemática; Reencuentro, número 33, mayo 2002, pp. 75-89. Universidad Autónoma de Xochimilco, México D.F.</w:t>
      </w:r>
    </w:p>
  </w:footnote>
  <w:footnote w:id="2">
    <w:p w14:paraId="24B85083" w14:textId="4E67074B" w:rsidR="009C7CE3" w:rsidRPr="009C7CE3" w:rsidRDefault="009C7CE3">
      <w:pPr>
        <w:pStyle w:val="Textonotapie"/>
        <w:rPr>
          <w:lang w:val="es-MX"/>
        </w:rPr>
      </w:pPr>
      <w:r>
        <w:rPr>
          <w:rStyle w:val="Refdenotaalpie"/>
        </w:rPr>
        <w:footnoteRef/>
      </w:r>
      <w:r>
        <w:t xml:space="preserve"> </w:t>
      </w:r>
      <w:proofErr w:type="spellStart"/>
      <w:r>
        <w:rPr>
          <w:lang w:val="es-MX"/>
        </w:rPr>
        <w:t>Idem</w:t>
      </w:r>
      <w:proofErr w:type="spellEnd"/>
      <w:r>
        <w:rPr>
          <w:lang w:val="es-MX"/>
        </w:rPr>
        <w:t xml:space="preserve">. </w:t>
      </w:r>
    </w:p>
  </w:footnote>
  <w:footnote w:id="3">
    <w:p w14:paraId="2724B3BA" w14:textId="51EC73E9" w:rsidR="009C7CE3" w:rsidRPr="009C7CE3" w:rsidRDefault="009C7CE3">
      <w:pPr>
        <w:pStyle w:val="Textonotapie"/>
        <w:rPr>
          <w:lang w:val="es-MX"/>
        </w:rPr>
      </w:pPr>
      <w:r>
        <w:rPr>
          <w:rStyle w:val="Refdenotaalpie"/>
        </w:rPr>
        <w:footnoteRef/>
      </w:r>
      <w:r>
        <w:t xml:space="preserve"> </w:t>
      </w:r>
      <w:r>
        <w:rPr>
          <w:lang w:val="es-MX"/>
        </w:rPr>
        <w:t xml:space="preserve">Óp. cit. </w:t>
      </w:r>
    </w:p>
  </w:footnote>
  <w:footnote w:id="4">
    <w:p w14:paraId="116BC6CF" w14:textId="54399602" w:rsidR="00B52966" w:rsidRPr="00B52966" w:rsidRDefault="00B52966">
      <w:pPr>
        <w:pStyle w:val="Textonotapie"/>
        <w:rPr>
          <w:lang w:val="es-MX"/>
        </w:rPr>
      </w:pPr>
      <w:r>
        <w:rPr>
          <w:rStyle w:val="Refdenotaalpie"/>
        </w:rPr>
        <w:footnoteRef/>
      </w:r>
      <w:r>
        <w:t xml:space="preserve"> </w:t>
      </w:r>
      <w:proofErr w:type="spellStart"/>
      <w:r w:rsidRPr="00B52966">
        <w:rPr>
          <w:i/>
          <w:iCs/>
          <w:lang w:val="es-MX"/>
        </w:rPr>
        <w:t>Idem</w:t>
      </w:r>
      <w:proofErr w:type="spellEnd"/>
      <w:r w:rsidRPr="00B52966">
        <w:rPr>
          <w:i/>
          <w:iCs/>
          <w:lang w:val="es-MX"/>
        </w:rPr>
        <w:t>.</w:t>
      </w:r>
      <w:r>
        <w:rPr>
          <w:lang w:val="es-MX"/>
        </w:rPr>
        <w:t xml:space="preserve"> </w:t>
      </w:r>
    </w:p>
  </w:footnote>
  <w:footnote w:id="5">
    <w:p w14:paraId="5EB55954" w14:textId="2FAC0177" w:rsidR="00CA1AB6" w:rsidRPr="00CA1AB6" w:rsidRDefault="00CA1AB6">
      <w:pPr>
        <w:pStyle w:val="Textonotapie"/>
        <w:rPr>
          <w:lang w:val="es-MX"/>
        </w:rPr>
      </w:pPr>
      <w:r>
        <w:rPr>
          <w:rStyle w:val="Refdenotaalpie"/>
        </w:rPr>
        <w:footnoteRef/>
      </w:r>
      <w:r>
        <w:t xml:space="preserve"> </w:t>
      </w:r>
      <w:r w:rsidRPr="00CA1AB6">
        <w:rPr>
          <w:i/>
          <w:iCs/>
          <w:lang w:val="es-MX"/>
        </w:rPr>
        <w:t>Muñoz Castillo Fernando. Teatro Maya Peninsular (Precolombino y Evangelizador) pp. 153. Mérida, Yucatán, 1995.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51B0D" w14:textId="54774895" w:rsidR="00454577" w:rsidRDefault="00454577" w:rsidP="00454577">
    <w:pPr>
      <w:pStyle w:val="Encabezado"/>
      <w:jc w:val="right"/>
    </w:pPr>
    <w:r>
      <w:rPr>
        <w:noProof/>
      </w:rPr>
      <w:drawing>
        <wp:inline distT="0" distB="0" distL="0" distR="0" wp14:anchorId="7F286ED7" wp14:editId="4D3131D4">
          <wp:extent cx="857250" cy="857250"/>
          <wp:effectExtent l="0" t="0" r="0" b="0"/>
          <wp:docPr id="3" name="Imagen 3" descr="http://www.congresoyucatan.gob.mx/recursos/partido/partido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yucatan.gob.mx/recursos/partido/partido_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63B38"/>
    <w:multiLevelType w:val="multilevel"/>
    <w:tmpl w:val="21BEBAFC"/>
    <w:lvl w:ilvl="0">
      <w:start w:val="1"/>
      <w:numFmt w:val="upperRoman"/>
      <w:lvlText w:val="%1."/>
      <w:lvlJc w:val="righ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F80"/>
    <w:rsid w:val="00012C6D"/>
    <w:rsid w:val="0008009C"/>
    <w:rsid w:val="000B7A55"/>
    <w:rsid w:val="00161217"/>
    <w:rsid w:val="00165532"/>
    <w:rsid w:val="001853C6"/>
    <w:rsid w:val="001858BF"/>
    <w:rsid w:val="001941FB"/>
    <w:rsid w:val="001B1EFC"/>
    <w:rsid w:val="001C3F80"/>
    <w:rsid w:val="002429D8"/>
    <w:rsid w:val="00255A66"/>
    <w:rsid w:val="002605D9"/>
    <w:rsid w:val="00295B64"/>
    <w:rsid w:val="0029691F"/>
    <w:rsid w:val="002C198F"/>
    <w:rsid w:val="00310FE1"/>
    <w:rsid w:val="0031606F"/>
    <w:rsid w:val="00397491"/>
    <w:rsid w:val="003A17C3"/>
    <w:rsid w:val="003D25F9"/>
    <w:rsid w:val="00446296"/>
    <w:rsid w:val="00454577"/>
    <w:rsid w:val="0048515D"/>
    <w:rsid w:val="004B3417"/>
    <w:rsid w:val="004B698D"/>
    <w:rsid w:val="005042C9"/>
    <w:rsid w:val="0054284B"/>
    <w:rsid w:val="0059163C"/>
    <w:rsid w:val="005C660D"/>
    <w:rsid w:val="00697927"/>
    <w:rsid w:val="006E30F3"/>
    <w:rsid w:val="006E5EB8"/>
    <w:rsid w:val="0074131B"/>
    <w:rsid w:val="00751044"/>
    <w:rsid w:val="00765E9A"/>
    <w:rsid w:val="00770B64"/>
    <w:rsid w:val="007C194A"/>
    <w:rsid w:val="00816CA1"/>
    <w:rsid w:val="00830924"/>
    <w:rsid w:val="00850497"/>
    <w:rsid w:val="00877694"/>
    <w:rsid w:val="0088788F"/>
    <w:rsid w:val="009250EF"/>
    <w:rsid w:val="009674FE"/>
    <w:rsid w:val="00993C49"/>
    <w:rsid w:val="00997D6E"/>
    <w:rsid w:val="009C1C21"/>
    <w:rsid w:val="009C7CE3"/>
    <w:rsid w:val="009F4005"/>
    <w:rsid w:val="009F4805"/>
    <w:rsid w:val="00AA3E99"/>
    <w:rsid w:val="00AB39F1"/>
    <w:rsid w:val="00B52966"/>
    <w:rsid w:val="00BC0C3B"/>
    <w:rsid w:val="00C42CED"/>
    <w:rsid w:val="00C77648"/>
    <w:rsid w:val="00C815AC"/>
    <w:rsid w:val="00C950D8"/>
    <w:rsid w:val="00CA1AB6"/>
    <w:rsid w:val="00CE517F"/>
    <w:rsid w:val="00CF194F"/>
    <w:rsid w:val="00CF4876"/>
    <w:rsid w:val="00D1703F"/>
    <w:rsid w:val="00D940C4"/>
    <w:rsid w:val="00D95447"/>
    <w:rsid w:val="00E313BB"/>
    <w:rsid w:val="00E41950"/>
    <w:rsid w:val="00E42B97"/>
    <w:rsid w:val="00E4779D"/>
    <w:rsid w:val="00E7086F"/>
    <w:rsid w:val="00F028F0"/>
    <w:rsid w:val="00F02E59"/>
    <w:rsid w:val="00F364FF"/>
    <w:rsid w:val="00F57A2F"/>
    <w:rsid w:val="00FA5F36"/>
    <w:rsid w:val="00FE27DE"/>
    <w:rsid w:val="00FE46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A24298A"/>
  <w15:docId w15:val="{767AA778-E0FD-44B8-BBEA-1181CAB8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notapie">
    <w:name w:val="footnote text"/>
    <w:aliases w:val=" Car"/>
    <w:basedOn w:val="Normal"/>
    <w:link w:val="TextonotapieCar"/>
    <w:rsid w:val="00E4779D"/>
    <w:pPr>
      <w:widowControl w:val="0"/>
      <w:spacing w:after="0" w:line="240" w:lineRule="auto"/>
    </w:pPr>
    <w:rPr>
      <w:rFonts w:ascii="Arial" w:eastAsia="Times New Roman" w:hAnsi="Arial" w:cs="Arial"/>
      <w:sz w:val="17"/>
      <w:szCs w:val="17"/>
      <w:lang w:val="es-ES_tradnl" w:eastAsia="es-ES"/>
    </w:rPr>
  </w:style>
  <w:style w:type="character" w:customStyle="1" w:styleId="TextonotapieCar">
    <w:name w:val="Texto nota pie Car"/>
    <w:aliases w:val=" Car Car"/>
    <w:basedOn w:val="Fuentedeprrafopredeter"/>
    <w:link w:val="Textonotapie"/>
    <w:rsid w:val="00E4779D"/>
    <w:rPr>
      <w:rFonts w:ascii="Arial" w:eastAsia="Times New Roman" w:hAnsi="Arial" w:cs="Arial"/>
      <w:sz w:val="17"/>
      <w:szCs w:val="17"/>
      <w:lang w:val="es-ES_tradnl" w:eastAsia="es-ES"/>
    </w:rPr>
  </w:style>
  <w:style w:type="character" w:styleId="Refdenotaalpie">
    <w:name w:val="footnote reference"/>
    <w:rsid w:val="00E4779D"/>
    <w:rPr>
      <w:vertAlign w:val="superscript"/>
    </w:rPr>
  </w:style>
  <w:style w:type="character" w:styleId="Hipervnculo">
    <w:name w:val="Hyperlink"/>
    <w:basedOn w:val="Fuentedeprrafopredeter"/>
    <w:uiPriority w:val="99"/>
    <w:unhideWhenUsed/>
    <w:rsid w:val="00D1703F"/>
    <w:rPr>
      <w:color w:val="0000FF"/>
      <w:u w:val="single"/>
    </w:rPr>
  </w:style>
  <w:style w:type="paragraph" w:styleId="Encabezado">
    <w:name w:val="header"/>
    <w:basedOn w:val="Normal"/>
    <w:link w:val="EncabezadoCar"/>
    <w:uiPriority w:val="99"/>
    <w:unhideWhenUsed/>
    <w:rsid w:val="00D170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03F"/>
  </w:style>
  <w:style w:type="paragraph" w:styleId="Piedepgina">
    <w:name w:val="footer"/>
    <w:basedOn w:val="Normal"/>
    <w:link w:val="PiedepginaCar"/>
    <w:uiPriority w:val="99"/>
    <w:unhideWhenUsed/>
    <w:rsid w:val="00D170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03F"/>
  </w:style>
  <w:style w:type="character" w:styleId="Textoennegrita">
    <w:name w:val="Strong"/>
    <w:basedOn w:val="Fuentedeprrafopredeter"/>
    <w:uiPriority w:val="22"/>
    <w:qFormat/>
    <w:rsid w:val="00E41950"/>
    <w:rPr>
      <w:b/>
      <w:bCs/>
    </w:rPr>
  </w:style>
  <w:style w:type="paragraph" w:styleId="NormalWeb">
    <w:name w:val="Normal (Web)"/>
    <w:basedOn w:val="Normal"/>
    <w:uiPriority w:val="99"/>
    <w:semiHidden/>
    <w:unhideWhenUsed/>
    <w:rsid w:val="005C660D"/>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993C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3C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99804">
      <w:bodyDiv w:val="1"/>
      <w:marLeft w:val="0"/>
      <w:marRight w:val="0"/>
      <w:marTop w:val="0"/>
      <w:marBottom w:val="0"/>
      <w:divBdr>
        <w:top w:val="none" w:sz="0" w:space="0" w:color="auto"/>
        <w:left w:val="none" w:sz="0" w:space="0" w:color="auto"/>
        <w:bottom w:val="none" w:sz="0" w:space="0" w:color="auto"/>
        <w:right w:val="none" w:sz="0" w:space="0" w:color="auto"/>
      </w:divBdr>
    </w:div>
    <w:div w:id="1028212867">
      <w:bodyDiv w:val="1"/>
      <w:marLeft w:val="0"/>
      <w:marRight w:val="0"/>
      <w:marTop w:val="0"/>
      <w:marBottom w:val="0"/>
      <w:divBdr>
        <w:top w:val="none" w:sz="0" w:space="0" w:color="auto"/>
        <w:left w:val="none" w:sz="0" w:space="0" w:color="auto"/>
        <w:bottom w:val="none" w:sz="0" w:space="0" w:color="auto"/>
        <w:right w:val="none" w:sz="0" w:space="0" w:color="auto"/>
      </w:divBdr>
    </w:div>
    <w:div w:id="2022199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65089-4EAE-4C54-8149-8397AB01E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2554</Words>
  <Characters>14047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 Iván</dc:creator>
  <cp:lastModifiedBy>Cey62</cp:lastModifiedBy>
  <cp:revision>33</cp:revision>
  <cp:lastPrinted>2020-09-08T18:56:00Z</cp:lastPrinted>
  <dcterms:created xsi:type="dcterms:W3CDTF">2020-08-09T21:56:00Z</dcterms:created>
  <dcterms:modified xsi:type="dcterms:W3CDTF">2020-09-08T18:57:00Z</dcterms:modified>
</cp:coreProperties>
</file>